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1C9BA48"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92338F">
        <w:rPr>
          <w:b/>
          <w:noProof/>
          <w:sz w:val="24"/>
        </w:rPr>
        <w:t>747</w:t>
      </w:r>
    </w:p>
    <w:p w14:paraId="379092B6" w14:textId="280D732F" w:rsidR="00E40877" w:rsidRDefault="009D7FEB" w:rsidP="0092338F">
      <w:pPr>
        <w:pStyle w:val="CRCoverPage"/>
        <w:tabs>
          <w:tab w:val="right" w:pos="9639"/>
        </w:tabs>
        <w:spacing w:after="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92338F">
        <w:rPr>
          <w:b/>
          <w:noProof/>
          <w:sz w:val="24"/>
        </w:rPr>
        <w:tab/>
      </w:r>
      <w:r w:rsidR="0092338F" w:rsidRPr="0092338F">
        <w:rPr>
          <w:b/>
          <w:i/>
          <w:iCs/>
          <w:noProof/>
          <w:color w:val="808080" w:themeColor="background1" w:themeShade="80"/>
          <w:sz w:val="24"/>
        </w:rPr>
        <w:t xml:space="preserve">was </w:t>
      </w:r>
      <w:r w:rsidR="0092338F" w:rsidRPr="0092338F">
        <w:rPr>
          <w:b/>
          <w:i/>
          <w:iCs/>
          <w:noProof/>
          <w:color w:val="808080" w:themeColor="background1" w:themeShade="80"/>
          <w:sz w:val="24"/>
        </w:rPr>
        <w:t>C4-233314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91CA47" w:rsidR="001E41F3" w:rsidRPr="00410371" w:rsidRDefault="00424E12" w:rsidP="00E13F3D">
            <w:pPr>
              <w:pStyle w:val="CRCoverPage"/>
              <w:spacing w:after="0"/>
              <w:jc w:val="right"/>
              <w:rPr>
                <w:b/>
                <w:noProof/>
                <w:sz w:val="28"/>
              </w:rPr>
            </w:pPr>
            <w:r>
              <w:rPr>
                <w:b/>
                <w:noProof/>
                <w:sz w:val="28"/>
              </w:rPr>
              <w:t>29.</w:t>
            </w:r>
            <w:r w:rsidR="00E027EE">
              <w:rPr>
                <w:b/>
                <w:noProof/>
                <w:sz w:val="28"/>
              </w:rPr>
              <w:t>002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C890A" w:rsidR="001E41F3" w:rsidRPr="00410371" w:rsidRDefault="005858CF" w:rsidP="00547111">
            <w:pPr>
              <w:pStyle w:val="CRCoverPage"/>
              <w:spacing w:after="0"/>
              <w:rPr>
                <w:noProof/>
              </w:rPr>
            </w:pPr>
            <w:r>
              <w:rPr>
                <w:b/>
                <w:noProof/>
                <w:sz w:val="28"/>
              </w:rPr>
              <w:t>1270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DCF5C" w:rsidR="001E41F3" w:rsidRPr="00410371" w:rsidRDefault="006A0E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7BD2F2" w:rsidR="001E41F3" w:rsidRPr="00410371" w:rsidRDefault="005858CF">
            <w:pPr>
              <w:pStyle w:val="CRCoverPage"/>
              <w:spacing w:after="0"/>
              <w:jc w:val="center"/>
              <w:rPr>
                <w:noProof/>
                <w:sz w:val="28"/>
              </w:rPr>
            </w:pPr>
            <w:fldSimple w:instr=" DOCPROPERTY  Version  \* MERGEFORMAT "/>
            <w:r w:rsidR="00424E12">
              <w:rPr>
                <w:b/>
                <w:noProof/>
                <w:sz w:val="28"/>
              </w:rPr>
              <w:t>1</w:t>
            </w:r>
            <w:r w:rsidR="005735D9">
              <w:rPr>
                <w:b/>
                <w:noProof/>
                <w:sz w:val="28"/>
              </w:rPr>
              <w:t>7</w:t>
            </w:r>
            <w:r w:rsidR="00424E12">
              <w:rPr>
                <w:b/>
                <w:noProof/>
                <w:sz w:val="28"/>
              </w:rPr>
              <w:t>.</w:t>
            </w:r>
            <w:r w:rsidR="00C703A7">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1063A" w:rsidR="001E41F3" w:rsidRDefault="001F4B69">
            <w:pPr>
              <w:pStyle w:val="CRCoverPage"/>
              <w:spacing w:after="0"/>
              <w:ind w:left="100"/>
              <w:rPr>
                <w:noProof/>
              </w:rPr>
            </w:pPr>
            <w:r>
              <w:rPr>
                <w:noProof/>
              </w:rPr>
              <w:t>Missed LCS QoS Class</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0FFFE5" w:rsidR="001E41F3" w:rsidRDefault="0002225C">
            <w:pPr>
              <w:pStyle w:val="CRCoverPage"/>
              <w:spacing w:after="0"/>
              <w:ind w:left="100"/>
              <w:rPr>
                <w:noProof/>
              </w:rPr>
            </w:pPr>
            <w:r>
              <w:t>Ericsson</w:t>
            </w:r>
            <w:r w:rsidR="00E42CE1">
              <w:t>, Huawei</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5B20E" w:rsidR="001E41F3" w:rsidRDefault="0044294E">
            <w:pPr>
              <w:pStyle w:val="CRCoverPage"/>
              <w:spacing w:after="0"/>
              <w:ind w:left="100"/>
              <w:rPr>
                <w:noProof/>
              </w:rPr>
            </w:pPr>
            <w: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3A27E" w:rsidR="001E41F3" w:rsidRDefault="0002225C">
            <w:pPr>
              <w:pStyle w:val="CRCoverPage"/>
              <w:spacing w:after="0"/>
              <w:ind w:left="100"/>
              <w:rPr>
                <w:noProof/>
              </w:rPr>
            </w:pPr>
            <w:r>
              <w:rPr>
                <w:noProof/>
              </w:rPr>
              <w:t>2023-0</w:t>
            </w:r>
            <w:r w:rsidR="00BC1415">
              <w:rPr>
                <w:noProof/>
              </w:rPr>
              <w:t>8-24</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6EF7D1" w:rsidR="001E41F3" w:rsidRPr="000941F1" w:rsidRDefault="00776A6D"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9E147" w:rsidR="001E41F3" w:rsidRDefault="0002225C">
            <w:pPr>
              <w:pStyle w:val="CRCoverPage"/>
              <w:spacing w:after="0"/>
              <w:ind w:left="100"/>
              <w:rPr>
                <w:noProof/>
              </w:rPr>
            </w:pPr>
            <w:r>
              <w:rPr>
                <w:noProof/>
              </w:rPr>
              <w:t>Rel-1</w:t>
            </w:r>
            <w:r w:rsidR="005735D9">
              <w:rPr>
                <w:noProof/>
              </w:rPr>
              <w:t>7</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A7DE2" w14:textId="3F549B92" w:rsidR="009130EA" w:rsidRDefault="00756B41">
            <w:pPr>
              <w:pStyle w:val="CRCoverPage"/>
              <w:spacing w:after="0"/>
              <w:ind w:left="100"/>
              <w:rPr>
                <w:noProof/>
              </w:rPr>
            </w:pPr>
            <w:r>
              <w:rPr>
                <w:noProof/>
              </w:rPr>
              <w:t>3GPP TS 23.27</w:t>
            </w:r>
            <w:r w:rsidR="0036276A">
              <w:rPr>
                <w:noProof/>
              </w:rPr>
              <w:t>3</w:t>
            </w:r>
            <w:r>
              <w:rPr>
                <w:noProof/>
              </w:rPr>
              <w:t xml:space="preserve"> v</w:t>
            </w:r>
            <w:r w:rsidR="0036276A">
              <w:rPr>
                <w:noProof/>
              </w:rPr>
              <w:t>16.</w:t>
            </w:r>
            <w:r w:rsidR="00F931E9">
              <w:rPr>
                <w:noProof/>
              </w:rPr>
              <w:t>7.0</w:t>
            </w:r>
            <w:r>
              <w:rPr>
                <w:noProof/>
              </w:rPr>
              <w:t xml:space="preserve"> </w:t>
            </w:r>
            <w:r w:rsidR="00F931E9">
              <w:rPr>
                <w:noProof/>
              </w:rPr>
              <w:t xml:space="preserve">has specified that </w:t>
            </w:r>
            <w:r>
              <w:rPr>
                <w:noProof/>
              </w:rPr>
              <w:t xml:space="preserve">the UE </w:t>
            </w:r>
            <w:r w:rsidR="007457B3">
              <w:rPr>
                <w:noProof/>
              </w:rPr>
              <w:t xml:space="preserve">include the LCS QoS Class </w:t>
            </w:r>
            <w:r w:rsidR="009F78FF">
              <w:rPr>
                <w:noProof/>
              </w:rPr>
              <w:t xml:space="preserve">(Assured/Best Effort) </w:t>
            </w:r>
            <w:r w:rsidR="007457B3">
              <w:rPr>
                <w:noProof/>
              </w:rPr>
              <w:t xml:space="preserve">in the LCS QoS inforamtion in MO-LR to the GMLC, thus the GMLC may based on the </w:t>
            </w:r>
            <w:r w:rsidR="007C4B2A">
              <w:rPr>
                <w:noProof/>
              </w:rPr>
              <w:t>received QoS class to determine whether to delivery the location estimate to the LCS client:</w:t>
            </w:r>
          </w:p>
          <w:p w14:paraId="0A552770" w14:textId="77777777" w:rsidR="007C4B2A" w:rsidRDefault="007C4B2A">
            <w:pPr>
              <w:pStyle w:val="CRCoverPage"/>
              <w:spacing w:after="0"/>
              <w:ind w:left="100"/>
              <w:rPr>
                <w:noProof/>
              </w:rPr>
            </w:pPr>
          </w:p>
          <w:p w14:paraId="0EE98CBF" w14:textId="11FD040E" w:rsidR="001B6B7F" w:rsidRDefault="001B6B7F">
            <w:pPr>
              <w:pStyle w:val="CRCoverPage"/>
              <w:spacing w:after="0"/>
              <w:ind w:left="100"/>
              <w:rPr>
                <w:noProof/>
              </w:rPr>
            </w:pPr>
            <w:r>
              <w:rPr>
                <w:noProof/>
              </w:rPr>
              <w:t>--------- TS 23.273 --------------</w:t>
            </w:r>
          </w:p>
          <w:p w14:paraId="565935B5" w14:textId="77777777" w:rsidR="003266CA" w:rsidRDefault="003266CA">
            <w:pPr>
              <w:pStyle w:val="CRCoverPage"/>
              <w:spacing w:after="0"/>
              <w:ind w:left="100"/>
              <w:rPr>
                <w:noProof/>
              </w:rPr>
            </w:pPr>
          </w:p>
          <w:p w14:paraId="24AC6AA1" w14:textId="77777777" w:rsidR="003266CA" w:rsidRPr="003266CA" w:rsidRDefault="003266CA" w:rsidP="003266CA">
            <w:pPr>
              <w:ind w:left="284"/>
              <w:rPr>
                <w:sz w:val="16"/>
                <w:szCs w:val="16"/>
              </w:rPr>
            </w:pPr>
            <w:r w:rsidRPr="003266CA">
              <w:rPr>
                <w:sz w:val="16"/>
                <w:szCs w:val="16"/>
              </w:rPr>
              <w:t>The LCS QoS Class defines the degree of adherence by the Location Service to another quality of service parameter (Accuracy), if requested. The 5G system shall attempt to satisfy the other quality of service parameter regardless of the use of QoS Class. There are 2 LCS QoS Classes:</w:t>
            </w:r>
          </w:p>
          <w:p w14:paraId="058356B8" w14:textId="77777777" w:rsidR="003266CA" w:rsidRPr="003266CA" w:rsidRDefault="003266CA" w:rsidP="003266CA">
            <w:pPr>
              <w:pStyle w:val="B1"/>
              <w:ind w:left="852"/>
              <w:rPr>
                <w:sz w:val="16"/>
                <w:szCs w:val="16"/>
              </w:rPr>
            </w:pPr>
            <w:r w:rsidRPr="003266CA">
              <w:rPr>
                <w:sz w:val="16"/>
                <w:szCs w:val="16"/>
              </w:rPr>
              <w:t>-</w:t>
            </w:r>
            <w:r w:rsidRPr="003266CA">
              <w:rPr>
                <w:sz w:val="16"/>
                <w:szCs w:val="16"/>
              </w:rPr>
              <w:tab/>
            </w:r>
            <w:r w:rsidRPr="00491E2C">
              <w:rPr>
                <w:sz w:val="16"/>
                <w:szCs w:val="16"/>
                <w:highlight w:val="yellow"/>
              </w:rPr>
              <w:t>Best Effort</w:t>
            </w:r>
            <w:r w:rsidRPr="003266CA">
              <w:rPr>
                <w:sz w:val="16"/>
                <w:szCs w:val="16"/>
              </w:rPr>
              <w:t xml:space="preserve">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1AA2751D" w14:textId="77777777" w:rsidR="003266CA" w:rsidRDefault="003266CA" w:rsidP="003266CA">
            <w:pPr>
              <w:pStyle w:val="B1"/>
              <w:ind w:left="852"/>
              <w:rPr>
                <w:sz w:val="16"/>
                <w:szCs w:val="16"/>
              </w:rPr>
            </w:pPr>
            <w:r w:rsidRPr="003266CA">
              <w:rPr>
                <w:sz w:val="16"/>
                <w:szCs w:val="16"/>
              </w:rPr>
              <w:t>-</w:t>
            </w:r>
            <w:r w:rsidRPr="003266CA">
              <w:rPr>
                <w:sz w:val="16"/>
                <w:szCs w:val="16"/>
              </w:rPr>
              <w:tab/>
            </w:r>
            <w:r w:rsidRPr="00491E2C">
              <w:rPr>
                <w:sz w:val="16"/>
                <w:szCs w:val="16"/>
                <w:highlight w:val="yellow"/>
              </w:rPr>
              <w:t>Assured</w:t>
            </w:r>
            <w:r w:rsidRPr="003266CA">
              <w:rPr>
                <w:sz w:val="16"/>
                <w:szCs w:val="16"/>
              </w:rPr>
              <w:t xml:space="preserve"> Class: This class defines the most stringent requirement on the accuracy achieved for a location request. If a location estimate obtained does not fulfil the other QoS requirements, then it shall be discarded, and an appropriate error cause shall be sent.</w:t>
            </w:r>
          </w:p>
          <w:p w14:paraId="027C13E6" w14:textId="77777777" w:rsidR="003266CA" w:rsidRPr="003266CA" w:rsidRDefault="003266CA" w:rsidP="003266CA">
            <w:pPr>
              <w:pStyle w:val="B1"/>
              <w:ind w:left="852"/>
              <w:rPr>
                <w:sz w:val="16"/>
                <w:szCs w:val="16"/>
              </w:rPr>
            </w:pPr>
          </w:p>
          <w:p w14:paraId="7EC13151" w14:textId="77777777" w:rsidR="00322932" w:rsidRPr="00215CFB" w:rsidRDefault="00322932" w:rsidP="00215CFB">
            <w:pPr>
              <w:pStyle w:val="Heading2"/>
              <w:ind w:left="1418"/>
              <w:rPr>
                <w:rFonts w:eastAsia="SimSun"/>
                <w:sz w:val="24"/>
                <w:szCs w:val="16"/>
                <w:lang w:eastAsia="zh-CN"/>
              </w:rPr>
            </w:pPr>
            <w:bookmarkStart w:id="1" w:name="_Toc67997164"/>
            <w:bookmarkStart w:id="2" w:name="_Toc75342780"/>
            <w:r w:rsidRPr="00215CFB">
              <w:rPr>
                <w:rFonts w:eastAsia="SimSun" w:hint="eastAsia"/>
                <w:sz w:val="24"/>
                <w:szCs w:val="16"/>
                <w:lang w:eastAsia="zh-CN"/>
              </w:rPr>
              <w:t>6</w:t>
            </w:r>
            <w:r w:rsidRPr="00215CFB">
              <w:rPr>
                <w:rFonts w:hint="eastAsia"/>
                <w:sz w:val="24"/>
                <w:szCs w:val="16"/>
                <w:lang w:eastAsia="ko-KR"/>
              </w:rPr>
              <w:t>.2</w:t>
            </w:r>
            <w:r w:rsidRPr="00215CFB">
              <w:rPr>
                <w:sz w:val="24"/>
                <w:szCs w:val="16"/>
                <w:lang w:eastAsia="ko-KR"/>
              </w:rPr>
              <w:tab/>
            </w:r>
            <w:r w:rsidRPr="00215CFB">
              <w:rPr>
                <w:rFonts w:eastAsia="SimSun" w:hint="eastAsia"/>
                <w:sz w:val="24"/>
                <w:szCs w:val="16"/>
                <w:lang w:eastAsia="zh-CN"/>
              </w:rPr>
              <w:t>5GC-MO-LR Procedure</w:t>
            </w:r>
            <w:bookmarkEnd w:id="1"/>
            <w:bookmarkEnd w:id="2"/>
          </w:p>
          <w:p w14:paraId="06E64B02" w14:textId="29E91331" w:rsidR="00322932" w:rsidRPr="00215CFB" w:rsidRDefault="00322932" w:rsidP="00215CFB">
            <w:pPr>
              <w:pStyle w:val="B1"/>
              <w:ind w:left="852"/>
              <w:rPr>
                <w:rFonts w:eastAsia="DengXian"/>
                <w:sz w:val="16"/>
                <w:szCs w:val="16"/>
                <w:lang w:eastAsia="zh-CN"/>
              </w:rPr>
            </w:pPr>
            <w:r w:rsidRPr="00215CFB">
              <w:rPr>
                <w:rFonts w:eastAsia="DengXian"/>
                <w:sz w:val="16"/>
                <w:szCs w:val="16"/>
                <w:lang w:eastAsia="zh-CN"/>
              </w:rPr>
              <w:t>…</w:t>
            </w:r>
          </w:p>
          <w:p w14:paraId="4BD833E3" w14:textId="77777777" w:rsidR="00322932" w:rsidRPr="00215CFB" w:rsidRDefault="00322932" w:rsidP="00215CFB">
            <w:pPr>
              <w:pStyle w:val="B1"/>
              <w:ind w:left="852"/>
              <w:rPr>
                <w:sz w:val="16"/>
                <w:szCs w:val="16"/>
              </w:rPr>
            </w:pPr>
            <w:r w:rsidRPr="00215CFB">
              <w:rPr>
                <w:sz w:val="16"/>
                <w:szCs w:val="16"/>
              </w:rPr>
              <w:t>2)</w:t>
            </w:r>
            <w:r w:rsidRPr="00215CFB">
              <w:rPr>
                <w:sz w:val="16"/>
                <w:szCs w:val="16"/>
              </w:rPr>
              <w:tab/>
              <w:t xml:space="preserve">The UE sends an MO-LR Request message </w:t>
            </w:r>
            <w:r w:rsidRPr="00215CFB">
              <w:rPr>
                <w:rFonts w:eastAsia="DengXian"/>
                <w:sz w:val="16"/>
                <w:szCs w:val="16"/>
                <w:lang w:eastAsia="zh-CN"/>
              </w:rPr>
              <w:t xml:space="preserve">included in a UL NAS </w:t>
            </w:r>
            <w:r w:rsidRPr="00215CFB">
              <w:rPr>
                <w:rFonts w:eastAsia="DengXian"/>
                <w:sz w:val="16"/>
                <w:szCs w:val="16"/>
                <w:lang w:val="en-US" w:eastAsia="zh-CN"/>
              </w:rPr>
              <w:t>TRANSPORT</w:t>
            </w:r>
            <w:r w:rsidRPr="00215CFB">
              <w:rPr>
                <w:rFonts w:eastAsia="DengXian"/>
                <w:sz w:val="16"/>
                <w:szCs w:val="16"/>
                <w:lang w:eastAsia="zh-CN"/>
              </w:rPr>
              <w:t xml:space="preserve"> message. </w:t>
            </w:r>
            <w:r w:rsidRPr="00215CFB">
              <w:rPr>
                <w:sz w:val="16"/>
                <w:szCs w:val="16"/>
              </w:rPr>
              <w:t xml:space="preserve">The MO-LR Request may optionally include an LPP positioning message. Different types of location services can be requested: location estimate of the UE, location estimate of the UE to be sent to an LCS client or AF, or location assistance data. </w:t>
            </w:r>
            <w:r w:rsidRPr="00F337DB">
              <w:rPr>
                <w:sz w:val="16"/>
                <w:szCs w:val="16"/>
                <w:highlight w:val="cyan"/>
              </w:rPr>
              <w:t xml:space="preserve">If the UE is requesting its own location or that its own location be sent to an LCS client or AF, this message carries LCS requested QoS information (e.g. accuracy, response time, </w:t>
            </w:r>
            <w:r w:rsidRPr="00F337DB">
              <w:rPr>
                <w:sz w:val="16"/>
                <w:szCs w:val="16"/>
                <w:highlight w:val="yellow"/>
              </w:rPr>
              <w:t>LCS QoS Class</w:t>
            </w:r>
            <w:r w:rsidRPr="00F337DB">
              <w:rPr>
                <w:sz w:val="16"/>
                <w:szCs w:val="16"/>
                <w:highlight w:val="cyan"/>
              </w:rPr>
              <w:t>)</w:t>
            </w:r>
            <w:r w:rsidRPr="00215CFB">
              <w:rPr>
                <w:sz w:val="16"/>
                <w:szCs w:val="16"/>
              </w:rPr>
              <w:t xml:space="preserve">, the requested maximum age of location and the requested type of location (e.g. "current location", "current or last known location"). If the UE is requesting that its location be sent to an LCS client, the message shall include the identity of the LCS client or </w:t>
            </w:r>
            <w:r w:rsidRPr="00215CFB">
              <w:rPr>
                <w:rFonts w:eastAsia="SimSun" w:hint="eastAsia"/>
                <w:sz w:val="16"/>
                <w:szCs w:val="16"/>
                <w:lang w:eastAsia="zh-CN"/>
              </w:rPr>
              <w:t xml:space="preserve">the </w:t>
            </w:r>
            <w:r w:rsidRPr="00215CFB">
              <w:rPr>
                <w:sz w:val="16"/>
                <w:szCs w:val="16"/>
              </w:rPr>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w:t>
            </w:r>
            <w:r w:rsidRPr="00215CFB">
              <w:rPr>
                <w:sz w:val="16"/>
                <w:szCs w:val="16"/>
              </w:rPr>
              <w:lastRenderedPageBreak/>
              <w:t xml:space="preserve">pseudonym should be assigned by the network and transferred to the LCS Client as the </w:t>
            </w:r>
            <w:r w:rsidRPr="00215CFB">
              <w:rPr>
                <w:noProof/>
                <w:sz w:val="16"/>
                <w:szCs w:val="16"/>
              </w:rPr>
              <w:t>UE's</w:t>
            </w:r>
            <w:r w:rsidRPr="00215CFB">
              <w:rPr>
                <w:sz w:val="16"/>
                <w:szCs w:val="16"/>
              </w:rPr>
              <w:t xml:space="preserve"> identity. If the UE is instead requesting location assistance data, the embedded LPP message specifies the type of assistance data and the positioning method for which the assistance data applies.</w:t>
            </w:r>
          </w:p>
          <w:p w14:paraId="404B7317" w14:textId="77777777" w:rsidR="00322932" w:rsidRPr="00215CFB" w:rsidRDefault="00322932" w:rsidP="00215CFB">
            <w:pPr>
              <w:pStyle w:val="B1"/>
              <w:ind w:left="852"/>
              <w:rPr>
                <w:sz w:val="16"/>
                <w:szCs w:val="16"/>
              </w:rPr>
            </w:pPr>
            <w:r w:rsidRPr="00215CFB">
              <w:rPr>
                <w:sz w:val="16"/>
                <w:szCs w:val="16"/>
              </w:rPr>
              <w:tab/>
              <w:t>For an LCS 5GC-MO-LR requesting location transfer to an LCS Client</w:t>
            </w:r>
            <w:r w:rsidRPr="00215CFB">
              <w:rPr>
                <w:rFonts w:eastAsia="SimSun" w:hint="eastAsia"/>
                <w:sz w:val="16"/>
                <w:szCs w:val="16"/>
                <w:lang w:eastAsia="zh-CN"/>
              </w:rPr>
              <w:t xml:space="preserve"> or AF</w:t>
            </w:r>
            <w:r w:rsidRPr="00215CFB">
              <w:rPr>
                <w:sz w:val="16"/>
                <w:szCs w:val="16"/>
              </w:rPr>
              <w:t>, the AMF shall assign a GMLC address, i.e. VGMLC address, which is stored in the AMF. If a VGMLC address is not available, the AMF may reject the location request. The AMF verifies the subscription profile of the UE and decides if the requested service is allowed or not.</w:t>
            </w:r>
          </w:p>
          <w:p w14:paraId="7CA6D8BA" w14:textId="1F881B1B" w:rsidR="00322932" w:rsidRPr="00215CFB" w:rsidRDefault="00A02632" w:rsidP="00215CFB">
            <w:pPr>
              <w:pStyle w:val="B1"/>
              <w:ind w:left="852"/>
              <w:rPr>
                <w:sz w:val="16"/>
                <w:szCs w:val="16"/>
              </w:rPr>
            </w:pPr>
            <w:r w:rsidRPr="00215CFB">
              <w:rPr>
                <w:sz w:val="16"/>
                <w:szCs w:val="16"/>
              </w:rPr>
              <w:t>…</w:t>
            </w:r>
          </w:p>
          <w:p w14:paraId="27D5553A" w14:textId="77777777" w:rsidR="00322932" w:rsidRPr="00215CFB" w:rsidRDefault="00322932" w:rsidP="00215CFB">
            <w:pPr>
              <w:pStyle w:val="B1"/>
              <w:ind w:left="852"/>
              <w:rPr>
                <w:sz w:val="16"/>
                <w:szCs w:val="16"/>
              </w:rPr>
            </w:pPr>
            <w:r w:rsidRPr="00215CFB">
              <w:rPr>
                <w:sz w:val="16"/>
                <w:szCs w:val="16"/>
              </w:rPr>
              <w:t>8)</w:t>
            </w:r>
            <w:r w:rsidRPr="00215CFB">
              <w:rPr>
                <w:sz w:val="16"/>
                <w:szCs w:val="16"/>
              </w:rPr>
              <w:tab/>
              <w:t>If the UE did not request transfer of its location to an LCS Client or AF in step 2, steps 8 to 11 are skipped.</w:t>
            </w:r>
            <w:r w:rsidRPr="00215CFB">
              <w:rPr>
                <w:rFonts w:hint="eastAsia"/>
                <w:sz w:val="16"/>
                <w:szCs w:val="16"/>
              </w:rPr>
              <w:t xml:space="preserve"> </w:t>
            </w:r>
            <w:r w:rsidRPr="00215CFB">
              <w:rPr>
                <w:sz w:val="16"/>
                <w:szCs w:val="16"/>
              </w:rPr>
              <w:t xml:space="preserve">If the VGMLC is same NF instance as HGMLC this step is skipped. Otherwise VGMLC invokes the </w:t>
            </w:r>
            <w:proofErr w:type="spellStart"/>
            <w:r w:rsidRPr="00215CFB">
              <w:rPr>
                <w:sz w:val="16"/>
                <w:szCs w:val="16"/>
              </w:rPr>
              <w:t>Ngmlc_</w:t>
            </w:r>
            <w:r w:rsidRPr="00215CFB">
              <w:rPr>
                <w:rFonts w:eastAsia="SimSun" w:hint="eastAsia"/>
                <w:sz w:val="16"/>
                <w:szCs w:val="16"/>
                <w:lang w:eastAsia="zh-CN"/>
              </w:rPr>
              <w:t>Location_</w:t>
            </w:r>
            <w:r w:rsidRPr="00215CFB">
              <w:rPr>
                <w:sz w:val="16"/>
                <w:szCs w:val="16"/>
              </w:rPr>
              <w:t>LocationUpdate</w:t>
            </w:r>
            <w:proofErr w:type="spellEnd"/>
            <w:r w:rsidRPr="00215CFB">
              <w:rPr>
                <w:sz w:val="16"/>
                <w:szCs w:val="16"/>
              </w:rPr>
              <w:t xml:space="preserve"> service operation towards to the HGMLC (the VGMLC may query the </w:t>
            </w:r>
            <w:r w:rsidRPr="00215CFB">
              <w:rPr>
                <w:rFonts w:eastAsia="SimSun" w:hint="eastAsia"/>
                <w:sz w:val="16"/>
                <w:szCs w:val="16"/>
                <w:lang w:eastAsia="zh-CN"/>
              </w:rPr>
              <w:t xml:space="preserve">UDM </w:t>
            </w:r>
            <w:r w:rsidRPr="00215CFB">
              <w:rPr>
                <w:sz w:val="16"/>
                <w:szCs w:val="16"/>
              </w:rPr>
              <w:t>of the UE to obtain the address of the HGMLC) including the information received from the VGMLC.</w:t>
            </w:r>
          </w:p>
          <w:p w14:paraId="3E335D13" w14:textId="77777777" w:rsidR="00322932" w:rsidRPr="00215CFB" w:rsidRDefault="00322932" w:rsidP="00215CFB">
            <w:pPr>
              <w:pStyle w:val="B1"/>
              <w:ind w:left="852"/>
              <w:rPr>
                <w:sz w:val="16"/>
                <w:szCs w:val="16"/>
              </w:rPr>
            </w:pPr>
            <w:r w:rsidRPr="00215CFB">
              <w:rPr>
                <w:sz w:val="16"/>
                <w:szCs w:val="16"/>
              </w:rPr>
              <w:t>9</w:t>
            </w:r>
            <w:r w:rsidRPr="00215CFB">
              <w:rPr>
                <w:rFonts w:eastAsia="SimSun" w:hint="eastAsia"/>
                <w:sz w:val="16"/>
                <w:szCs w:val="16"/>
                <w:lang w:eastAsia="zh-CN"/>
              </w:rPr>
              <w:t>a</w:t>
            </w:r>
            <w:r w:rsidRPr="00215CFB">
              <w:rPr>
                <w:sz w:val="16"/>
                <w:szCs w:val="16"/>
              </w:rPr>
              <w:t>)</w:t>
            </w:r>
            <w:r w:rsidRPr="00215CFB">
              <w:rPr>
                <w:sz w:val="16"/>
                <w:szCs w:val="16"/>
              </w:rPr>
              <w:tab/>
              <w:t>If the pseudonym indicator is included in the MO-LR Location Information, the HGMLC assigns a pseudonym to the UE. If the identified LCS Client is not accessible by the HGMLC, step</w:t>
            </w:r>
            <w:r w:rsidRPr="00215CFB">
              <w:rPr>
                <w:rFonts w:eastAsia="SimSun" w:hint="eastAsia"/>
                <w:sz w:val="16"/>
                <w:szCs w:val="16"/>
                <w:lang w:eastAsia="zh-CN"/>
              </w:rPr>
              <w:t xml:space="preserve"> 9a</w:t>
            </w:r>
            <w:r w:rsidRPr="00215CFB">
              <w:rPr>
                <w:sz w:val="16"/>
                <w:szCs w:val="16"/>
              </w:rPr>
              <w:t xml:space="preserve"> and step 10</w:t>
            </w:r>
            <w:r w:rsidRPr="00215CFB">
              <w:rPr>
                <w:rFonts w:eastAsia="SimSun" w:hint="eastAsia"/>
                <w:sz w:val="16"/>
                <w:szCs w:val="16"/>
                <w:lang w:eastAsia="zh-CN"/>
              </w:rPr>
              <w:t>a</w:t>
            </w:r>
            <w:r w:rsidRPr="00215CFB">
              <w:rPr>
                <w:sz w:val="16"/>
                <w:szCs w:val="16"/>
              </w:rPr>
              <w:t xml:space="preserve"> are skipped. Otherwise the GMLC transfers the location information to the LCS client, carrying the identity or the pseudonym of the UE, the event causing the location estimate (5GC-MO</w:t>
            </w:r>
            <w:r w:rsidRPr="00215CFB">
              <w:rPr>
                <w:sz w:val="16"/>
                <w:szCs w:val="16"/>
              </w:rPr>
              <w:noBreakHyphen/>
              <w:t xml:space="preserve">LR), the Service Identity, if available, and the location estimate and its age, </w:t>
            </w:r>
            <w:r w:rsidRPr="00F337DB">
              <w:rPr>
                <w:sz w:val="16"/>
                <w:szCs w:val="16"/>
                <w:highlight w:val="yellow"/>
              </w:rPr>
              <w:t>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r w:rsidRPr="00215CFB">
              <w:rPr>
                <w:sz w:val="16"/>
                <w:szCs w:val="16"/>
              </w:rPr>
              <w:t>.</w:t>
            </w:r>
          </w:p>
          <w:p w14:paraId="5541C755" w14:textId="6134C5B7" w:rsidR="001B6B7F" w:rsidRDefault="00CA215E">
            <w:pPr>
              <w:pStyle w:val="CRCoverPage"/>
              <w:spacing w:after="0"/>
              <w:ind w:left="100"/>
              <w:rPr>
                <w:noProof/>
              </w:rPr>
            </w:pPr>
            <w:r>
              <w:rPr>
                <w:noProof/>
              </w:rPr>
              <w:t xml:space="preserve">However, the LCS QoS </w:t>
            </w:r>
            <w:r w:rsidR="000071D1">
              <w:rPr>
                <w:noProof/>
              </w:rPr>
              <w:t>class are not specified in the LCS AP for MO-LR.</w:t>
            </w:r>
            <w:r w:rsidR="006832D7">
              <w:rPr>
                <w:noProof/>
              </w:rPr>
              <w:t xml:space="preserve"> The UE is not possible to carry the LCS QoS Class in an MO-LR request sent to the LMF</w:t>
            </w:r>
            <w:r w:rsidR="00A1063C">
              <w:rPr>
                <w:noProof/>
              </w:rPr>
              <w:t xml:space="preserve"> via AMF.</w:t>
            </w:r>
          </w:p>
          <w:p w14:paraId="085D59B3" w14:textId="77777777" w:rsidR="002F72E2" w:rsidRDefault="002F72E2">
            <w:pPr>
              <w:pStyle w:val="CRCoverPage"/>
              <w:spacing w:after="0"/>
              <w:ind w:left="100"/>
              <w:rPr>
                <w:noProof/>
              </w:rPr>
            </w:pPr>
          </w:p>
          <w:p w14:paraId="3C2B7555" w14:textId="562AA9B1" w:rsidR="002F72E2" w:rsidRDefault="002F72E2">
            <w:pPr>
              <w:pStyle w:val="CRCoverPage"/>
              <w:spacing w:after="0"/>
              <w:ind w:left="100"/>
              <w:rPr>
                <w:noProof/>
              </w:rPr>
            </w:pPr>
            <w:r w:rsidRPr="0085168A">
              <w:rPr>
                <w:b/>
                <w:bCs/>
                <w:noProof/>
              </w:rPr>
              <w:t>NOTE</w:t>
            </w:r>
            <w:r>
              <w:rPr>
                <w:noProof/>
              </w:rPr>
              <w:t xml:space="preserve">: LCS QoS Class is also required </w:t>
            </w:r>
            <w:r w:rsidR="0078621A">
              <w:rPr>
                <w:noProof/>
              </w:rPr>
              <w:t>in MO-LR in legacy systems.</w:t>
            </w:r>
          </w:p>
          <w:p w14:paraId="708AA7DE" w14:textId="3CD90498" w:rsidR="001B6B7F" w:rsidRDefault="001B6B7F">
            <w:pPr>
              <w:pStyle w:val="CRCoverPage"/>
              <w:spacing w:after="0"/>
              <w:ind w:left="10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E55AE4" w14:textId="77777777" w:rsidR="0057132A" w:rsidRDefault="005744BF" w:rsidP="00BF0770">
            <w:pPr>
              <w:pStyle w:val="CRCoverPage"/>
              <w:spacing w:after="0"/>
              <w:ind w:left="100"/>
              <w:rPr>
                <w:noProof/>
              </w:rPr>
            </w:pPr>
            <w:r>
              <w:rPr>
                <w:noProof/>
              </w:rPr>
              <w:t>1/ Add LCS QoS Class in LCS QoS description</w:t>
            </w:r>
          </w:p>
          <w:p w14:paraId="2AFCBF71" w14:textId="77777777" w:rsidR="005744BF" w:rsidRDefault="005744BF" w:rsidP="00BF0770">
            <w:pPr>
              <w:pStyle w:val="CRCoverPage"/>
              <w:spacing w:after="0"/>
              <w:ind w:left="100"/>
              <w:rPr>
                <w:noProof/>
              </w:rPr>
            </w:pPr>
          </w:p>
          <w:p w14:paraId="31C656EC" w14:textId="1DC385B1" w:rsidR="005744BF" w:rsidRDefault="005744BF" w:rsidP="00BF0770">
            <w:pPr>
              <w:pStyle w:val="CRCoverPage"/>
              <w:spacing w:after="0"/>
              <w:ind w:left="100"/>
              <w:rPr>
                <w:noProof/>
              </w:rPr>
            </w:pPr>
            <w:r>
              <w:rPr>
                <w:noProof/>
              </w:rPr>
              <w:t>2/ Define LCS-QoS-Class data type and add new IE in LCS-QoS data type in ASN.1</w:t>
            </w: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34639" w:rsidR="008248BA" w:rsidRDefault="0069301A">
            <w:pPr>
              <w:pStyle w:val="CRCoverPage"/>
              <w:spacing w:after="0"/>
              <w:ind w:left="100"/>
              <w:rPr>
                <w:noProof/>
              </w:rPr>
            </w:pPr>
            <w:r>
              <w:rPr>
                <w:noProof/>
              </w:rPr>
              <w:t xml:space="preserve">LCS QoS Class are not specified. UE cannot provide the LCS QoS Class </w:t>
            </w:r>
            <w:r w:rsidR="00CA3028">
              <w:rPr>
                <w:noProof/>
              </w:rPr>
              <w:t>when needed in MO-LR as requried by Stage 2.</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5E856" w:rsidR="001E41F3" w:rsidRDefault="008248BA">
            <w:pPr>
              <w:pStyle w:val="CRCoverPage"/>
              <w:spacing w:after="0"/>
              <w:ind w:left="100"/>
              <w:rPr>
                <w:noProof/>
              </w:rPr>
            </w:pPr>
            <w:r>
              <w:rPr>
                <w:noProof/>
              </w:rPr>
              <w:t>7.6.11.8, 17.7.13</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1098B" w:rsidR="00041B43" w:rsidRDefault="00041B43" w:rsidP="00BF0770">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F4F0CD" w14:textId="77777777" w:rsidR="006043E8" w:rsidRPr="004A1395" w:rsidRDefault="006043E8" w:rsidP="006043E8">
            <w:pPr>
              <w:pStyle w:val="CRCoverPage"/>
              <w:spacing w:after="0"/>
              <w:ind w:left="100"/>
              <w:rPr>
                <w:noProof/>
                <w:u w:val="single"/>
              </w:rPr>
            </w:pPr>
            <w:r w:rsidRPr="004A1395">
              <w:rPr>
                <w:noProof/>
                <w:u w:val="single"/>
              </w:rPr>
              <w:t>Rev1:</w:t>
            </w:r>
          </w:p>
          <w:p w14:paraId="56C6A803" w14:textId="77777777" w:rsidR="006043E8" w:rsidRDefault="006043E8" w:rsidP="006043E8">
            <w:pPr>
              <w:pStyle w:val="CRCoverPage"/>
              <w:spacing w:after="0"/>
              <w:ind w:left="100"/>
              <w:rPr>
                <w:noProof/>
              </w:rPr>
            </w:pPr>
          </w:p>
          <w:p w14:paraId="1E285621" w14:textId="77777777" w:rsidR="006043E8" w:rsidRDefault="006043E8" w:rsidP="006043E8">
            <w:pPr>
              <w:pStyle w:val="CRCoverPage"/>
              <w:spacing w:after="0"/>
              <w:ind w:left="100"/>
            </w:pPr>
            <w:r>
              <w:rPr>
                <w:noProof/>
              </w:rPr>
              <w:t xml:space="preserve">1/ Merge changes in </w:t>
            </w:r>
            <w:r w:rsidRPr="00653FE2">
              <w:t>13A.2.3</w:t>
            </w:r>
          </w:p>
          <w:p w14:paraId="0C7CFE11" w14:textId="77777777" w:rsidR="006043E8" w:rsidRDefault="006043E8" w:rsidP="006043E8">
            <w:pPr>
              <w:pStyle w:val="CRCoverPage"/>
              <w:spacing w:after="0"/>
              <w:ind w:left="100"/>
            </w:pPr>
            <w:r>
              <w:t>2/ Add Huawei as co-source</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BF602C" w14:textId="77777777" w:rsidR="00B67D8B" w:rsidRPr="00653FE2" w:rsidRDefault="00B67D8B" w:rsidP="00B67D8B">
      <w:pPr>
        <w:pStyle w:val="Heading4"/>
        <w:keepNext w:val="0"/>
        <w:keepLines w:val="0"/>
      </w:pPr>
      <w:bookmarkStart w:id="3" w:name="_Toc11331616"/>
      <w:bookmarkStart w:id="4" w:name="_Toc36553699"/>
      <w:bookmarkStart w:id="5" w:name="_Toc137718813"/>
      <w:r w:rsidRPr="00653FE2">
        <w:t>7.6.11.8</w:t>
      </w:r>
      <w:r w:rsidRPr="00653FE2">
        <w:tab/>
        <w:t>LCS QoS</w:t>
      </w:r>
      <w:bookmarkEnd w:id="3"/>
      <w:bookmarkEnd w:id="4"/>
      <w:bookmarkEnd w:id="5"/>
    </w:p>
    <w:p w14:paraId="2DD950ED" w14:textId="77777777" w:rsidR="00B67D8B" w:rsidRPr="00653FE2" w:rsidRDefault="00B67D8B" w:rsidP="00B67D8B">
      <w:r w:rsidRPr="00653FE2">
        <w:t>This parameter defines the Quality of Service (QoS) for any location request. It is composed of the following elements.</w:t>
      </w:r>
    </w:p>
    <w:p w14:paraId="05025EE1" w14:textId="77777777" w:rsidR="00B67D8B" w:rsidRPr="00653FE2" w:rsidRDefault="00B67D8B" w:rsidP="00B67D8B">
      <w:pPr>
        <w:pStyle w:val="B1"/>
      </w:pPr>
      <w:r w:rsidRPr="00653FE2">
        <w:t>1)</w:t>
      </w:r>
      <w:r w:rsidRPr="00653FE2">
        <w:tab/>
        <w:t>Response Time</w:t>
      </w:r>
    </w:p>
    <w:p w14:paraId="46FE9BDB" w14:textId="77777777" w:rsidR="00B67D8B" w:rsidRPr="00653FE2" w:rsidRDefault="00B67D8B" w:rsidP="00B67D8B">
      <w:pPr>
        <w:pStyle w:val="B2"/>
      </w:pPr>
      <w:r w:rsidRPr="00653FE2">
        <w:rPr>
          <w:b/>
        </w:rPr>
        <w:tab/>
      </w:r>
      <w:r w:rsidRPr="00653FE2">
        <w:t xml:space="preserve">Indicates the category of response time – </w:t>
      </w:r>
      <w:r>
        <w:t>"</w:t>
      </w:r>
      <w:r w:rsidRPr="00653FE2">
        <w:t>low delay</w:t>
      </w:r>
      <w:r>
        <w:t>"</w:t>
      </w:r>
      <w:r w:rsidRPr="00653FE2">
        <w:t xml:space="preserve"> or </w:t>
      </w:r>
      <w:r>
        <w:t>"</w:t>
      </w:r>
      <w:r w:rsidRPr="00653FE2">
        <w:t>delay tolerant</w:t>
      </w:r>
      <w:r>
        <w:t>"</w:t>
      </w:r>
      <w:r w:rsidRPr="00653FE2">
        <w:t>.</w:t>
      </w:r>
    </w:p>
    <w:p w14:paraId="30ADEA4A" w14:textId="77777777" w:rsidR="00B67D8B" w:rsidRPr="00653FE2" w:rsidRDefault="00B67D8B" w:rsidP="00B67D8B">
      <w:pPr>
        <w:pStyle w:val="B1"/>
      </w:pPr>
      <w:r w:rsidRPr="00653FE2">
        <w:t>2)</w:t>
      </w:r>
      <w:r w:rsidRPr="00653FE2">
        <w:tab/>
        <w:t>Horizontal Accuracy</w:t>
      </w:r>
    </w:p>
    <w:p w14:paraId="1B01E889" w14:textId="77777777" w:rsidR="00B67D8B" w:rsidRPr="00653FE2" w:rsidRDefault="00B67D8B" w:rsidP="00B67D8B">
      <w:pPr>
        <w:pStyle w:val="B2"/>
      </w:pPr>
      <w:r w:rsidRPr="00653FE2">
        <w:rPr>
          <w:b/>
        </w:rPr>
        <w:tab/>
      </w:r>
      <w:r w:rsidRPr="00653FE2">
        <w:t>Indicates the required horizontal accuracy of the location estimate.</w:t>
      </w:r>
    </w:p>
    <w:p w14:paraId="33428678" w14:textId="77777777" w:rsidR="00B67D8B" w:rsidRPr="00653FE2" w:rsidRDefault="00B67D8B" w:rsidP="00B67D8B">
      <w:pPr>
        <w:pStyle w:val="B1"/>
      </w:pPr>
      <w:r w:rsidRPr="00653FE2">
        <w:t>3)</w:t>
      </w:r>
      <w:r w:rsidRPr="00653FE2">
        <w:tab/>
        <w:t>Vertical Coordinate</w:t>
      </w:r>
    </w:p>
    <w:p w14:paraId="1A2D7400" w14:textId="77777777" w:rsidR="00B67D8B" w:rsidRPr="00653FE2" w:rsidRDefault="00B67D8B" w:rsidP="00B67D8B">
      <w:pPr>
        <w:pStyle w:val="B2"/>
      </w:pPr>
      <w:r w:rsidRPr="00653FE2">
        <w:tab/>
        <w:t>Indicates if a vertical coordinate is required (in addition to horizontal coordinates).</w:t>
      </w:r>
    </w:p>
    <w:p w14:paraId="5CC7E5A3" w14:textId="77777777" w:rsidR="00B67D8B" w:rsidRPr="00653FE2" w:rsidRDefault="00B67D8B" w:rsidP="00B67D8B">
      <w:pPr>
        <w:pStyle w:val="B1"/>
      </w:pPr>
      <w:r w:rsidRPr="00653FE2">
        <w:t>4)</w:t>
      </w:r>
      <w:r w:rsidRPr="00653FE2">
        <w:tab/>
        <w:t>Vertical Accuracy</w:t>
      </w:r>
    </w:p>
    <w:p w14:paraId="7BC17C8C" w14:textId="77777777" w:rsidR="00B67D8B" w:rsidRPr="00653FE2" w:rsidRDefault="00B67D8B" w:rsidP="00B67D8B">
      <w:pPr>
        <w:pStyle w:val="B2"/>
      </w:pPr>
      <w:r w:rsidRPr="00653FE2">
        <w:tab/>
        <w:t xml:space="preserve">Indicates the required vertical accuracy of the location estimate (inclusion is optional). </w:t>
      </w:r>
    </w:p>
    <w:p w14:paraId="48D3FAFF" w14:textId="77777777" w:rsidR="00B67D8B" w:rsidRPr="00653FE2" w:rsidRDefault="00B67D8B" w:rsidP="00B67D8B">
      <w:pPr>
        <w:pStyle w:val="B1"/>
      </w:pPr>
      <w:r w:rsidRPr="00653FE2">
        <w:t>5)</w:t>
      </w:r>
      <w:r w:rsidRPr="00653FE2">
        <w:tab/>
        <w:t>Velocity Request</w:t>
      </w:r>
    </w:p>
    <w:p w14:paraId="0750F776" w14:textId="77777777" w:rsidR="00B67D8B" w:rsidRPr="00653FE2" w:rsidRDefault="00B67D8B" w:rsidP="00B67D8B">
      <w:pPr>
        <w:pStyle w:val="B2"/>
      </w:pPr>
      <w:r w:rsidRPr="00653FE2">
        <w:t>Indicates that velocity should be returned if available (inclusion is optional).</w:t>
      </w:r>
    </w:p>
    <w:p w14:paraId="731D1D57" w14:textId="1C246510" w:rsidR="0086765B" w:rsidRPr="00653FE2" w:rsidRDefault="00A920D4" w:rsidP="0086765B">
      <w:pPr>
        <w:pStyle w:val="B1"/>
        <w:rPr>
          <w:ins w:id="6" w:author="Ericsson JL - CT4#117" w:date="2023-08-03T17:36:00Z"/>
        </w:rPr>
      </w:pPr>
      <w:ins w:id="7" w:author="Ericsson JL - CT4#117" w:date="2023-08-03T18:01:00Z">
        <w:r>
          <w:t>6</w:t>
        </w:r>
      </w:ins>
      <w:ins w:id="8" w:author="Ericsson JL - CT4#117" w:date="2023-08-03T17:36:00Z">
        <w:r w:rsidR="0086765B" w:rsidRPr="00653FE2">
          <w:t>)</w:t>
        </w:r>
        <w:r w:rsidR="0086765B" w:rsidRPr="00653FE2">
          <w:tab/>
        </w:r>
        <w:r w:rsidR="002F09CA">
          <w:t>LOC QoS Class</w:t>
        </w:r>
      </w:ins>
    </w:p>
    <w:p w14:paraId="3EFB77FC" w14:textId="531A2C10" w:rsidR="0086765B" w:rsidRPr="00653FE2" w:rsidRDefault="0086765B" w:rsidP="0086765B">
      <w:pPr>
        <w:pStyle w:val="B2"/>
        <w:rPr>
          <w:ins w:id="9" w:author="Ericsson JL - CT4#117" w:date="2023-08-03T17:36:00Z"/>
        </w:rPr>
      </w:pPr>
      <w:ins w:id="10" w:author="Ericsson JL - CT4#117" w:date="2023-08-03T17:36:00Z">
        <w:r w:rsidRPr="00653FE2">
          <w:t xml:space="preserve">Indicates that </w:t>
        </w:r>
      </w:ins>
      <w:ins w:id="11" w:author="Ericsson JL - CT4#117" w:date="2023-08-03T17:38:00Z">
        <w:r w:rsidR="005E70A6">
          <w:t xml:space="preserve">LCS </w:t>
        </w:r>
      </w:ins>
      <w:ins w:id="12" w:author="Ericsson JL - CT4#117" w:date="2023-08-03T17:37:00Z">
        <w:r w:rsidR="00FF5992">
          <w:t xml:space="preserve">QoS </w:t>
        </w:r>
      </w:ins>
      <w:ins w:id="13" w:author="Ericsson JL - CT4#117" w:date="2023-08-03T17:52:00Z">
        <w:r w:rsidR="006D69E5">
          <w:t>C</w:t>
        </w:r>
      </w:ins>
      <w:ins w:id="14" w:author="Ericsson JL - CT4#117" w:date="2023-08-03T17:37:00Z">
        <w:r w:rsidR="00FF5992">
          <w:t xml:space="preserve">lass </w:t>
        </w:r>
      </w:ins>
      <w:ins w:id="15" w:author="Ericsson JL - CT4#117" w:date="2023-08-03T17:38:00Z">
        <w:r w:rsidR="00023075">
          <w:t xml:space="preserve">should be applied </w:t>
        </w:r>
      </w:ins>
      <w:ins w:id="16" w:author="Ericsson JL - CT4#117" w:date="2023-08-03T17:36:00Z">
        <w:r w:rsidRPr="00653FE2">
          <w:t xml:space="preserve">if available </w:t>
        </w:r>
      </w:ins>
      <w:ins w:id="17" w:author="Ericsson JL - CT4#117" w:date="2023-08-03T18:00:00Z">
        <w:r w:rsidR="00B10ADD">
          <w:t xml:space="preserve">- </w:t>
        </w:r>
      </w:ins>
      <w:ins w:id="18" w:author="Ericsson JL - CT4#117" w:date="2023-08-03T18:01:00Z">
        <w:r w:rsidR="00B10ADD">
          <w:t xml:space="preserve">"best effort" or "assured" </w:t>
        </w:r>
      </w:ins>
      <w:ins w:id="19" w:author="Ericsson JL - CT4#117" w:date="2023-08-03T17:36:00Z">
        <w:r w:rsidRPr="00653FE2">
          <w:t>(inclusion is optional).</w:t>
        </w:r>
      </w:ins>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902E62" w14:textId="77777777" w:rsidR="00A251B1" w:rsidRPr="00653FE2" w:rsidRDefault="00A251B1" w:rsidP="00A251B1">
      <w:pPr>
        <w:pStyle w:val="Heading3"/>
      </w:pPr>
      <w:bookmarkStart w:id="20" w:name="_Toc137719434"/>
      <w:bookmarkStart w:id="21" w:name="_Toc11332237"/>
      <w:bookmarkStart w:id="22" w:name="_Toc36554320"/>
      <w:bookmarkStart w:id="23" w:name="_Toc75886321"/>
      <w:r w:rsidRPr="00653FE2">
        <w:t>17.7.13</w:t>
      </w:r>
      <w:r w:rsidRPr="00653FE2">
        <w:tab/>
        <w:t>Location service data types</w:t>
      </w:r>
      <w:bookmarkEnd w:id="20"/>
    </w:p>
    <w:p w14:paraId="065030C2" w14:textId="77777777" w:rsidR="00A251B1" w:rsidRPr="00653FE2" w:rsidRDefault="00A251B1" w:rsidP="00A251B1">
      <w:pPr>
        <w:pStyle w:val="ASN1Source"/>
        <w:keepNext/>
        <w:keepLines/>
        <w:suppressLineNumbers/>
        <w:sectPr w:rsidR="00A251B1" w:rsidRPr="00653FE2" w:rsidSect="00A251B1">
          <w:footnotePr>
            <w:numRestart w:val="eachSect"/>
          </w:footnotePr>
          <w:pgSz w:w="11907" w:h="16840"/>
          <w:pgMar w:top="1418" w:right="1134" w:bottom="1134" w:left="1134" w:header="851" w:footer="340" w:gutter="0"/>
          <w:paperSrc w:first="15" w:other="15"/>
          <w:cols w:space="720"/>
        </w:sectPr>
      </w:pPr>
    </w:p>
    <w:p w14:paraId="4D6B3D12" w14:textId="77777777" w:rsidR="00A251B1" w:rsidRPr="00653FE2" w:rsidRDefault="00A251B1" w:rsidP="00A251B1">
      <w:pPr>
        <w:pStyle w:val="ASN1Source"/>
        <w:keepNext/>
        <w:keepLines/>
        <w:rPr>
          <w:szCs w:val="16"/>
        </w:rPr>
      </w:pPr>
      <w:r w:rsidRPr="00653FE2">
        <w:rPr>
          <w:vanish/>
          <w:szCs w:val="16"/>
        </w:rPr>
        <w:lastRenderedPageBreak/>
        <w:t>.$</w:t>
      </w:r>
      <w:r w:rsidRPr="00653FE2">
        <w:rPr>
          <w:b/>
          <w:szCs w:val="16"/>
        </w:rPr>
        <w:t>MAP-LCS-DataTypes</w:t>
      </w:r>
      <w:r w:rsidRPr="00653FE2">
        <w:rPr>
          <w:szCs w:val="16"/>
        </w:rPr>
        <w:t xml:space="preserve"> {</w:t>
      </w:r>
    </w:p>
    <w:p w14:paraId="2612B707" w14:textId="77777777" w:rsidR="00A251B1" w:rsidRPr="00653FE2" w:rsidRDefault="00A251B1" w:rsidP="00A251B1">
      <w:pPr>
        <w:pStyle w:val="ASN1Source"/>
        <w:keepNext/>
        <w:keepLines/>
        <w:rPr>
          <w:szCs w:val="16"/>
        </w:rPr>
      </w:pPr>
      <w:r w:rsidRPr="00653FE2">
        <w:rPr>
          <w:szCs w:val="16"/>
        </w:rPr>
        <w:t xml:space="preserve">   itu-t identified-organization (4) etsi (0) mobileDomain (0)</w:t>
      </w:r>
    </w:p>
    <w:p w14:paraId="37045911" w14:textId="77777777" w:rsidR="00A251B1" w:rsidRPr="00653FE2" w:rsidRDefault="00A251B1" w:rsidP="00A251B1">
      <w:pPr>
        <w:pStyle w:val="ASN1Source"/>
        <w:keepNext/>
        <w:keepLines/>
        <w:rPr>
          <w:szCs w:val="16"/>
        </w:rPr>
      </w:pPr>
      <w:r w:rsidRPr="00653FE2">
        <w:rPr>
          <w:szCs w:val="16"/>
        </w:rPr>
        <w:t xml:space="preserve">   gsm-Network (1) modules (3) map-LCS-DataTypes (25) </w:t>
      </w:r>
      <w:r>
        <w:rPr>
          <w:szCs w:val="16"/>
        </w:rPr>
        <w:t>version20 (20)</w:t>
      </w:r>
      <w:r w:rsidRPr="00653FE2">
        <w:rPr>
          <w:szCs w:val="16"/>
        </w:rPr>
        <w:t>}</w:t>
      </w:r>
    </w:p>
    <w:p w14:paraId="3CD9ACA1" w14:textId="77777777" w:rsidR="00A251B1" w:rsidRPr="00653FE2" w:rsidRDefault="00A251B1" w:rsidP="00A251B1">
      <w:pPr>
        <w:pStyle w:val="ASN1Source"/>
        <w:widowControl/>
        <w:rPr>
          <w:szCs w:val="16"/>
        </w:rPr>
      </w:pPr>
    </w:p>
    <w:p w14:paraId="05C072F6" w14:textId="77777777" w:rsidR="00A251B1" w:rsidRPr="00653FE2" w:rsidRDefault="00A251B1" w:rsidP="00A251B1">
      <w:pPr>
        <w:pStyle w:val="ASN1Source"/>
        <w:keepNext/>
        <w:keepLines/>
        <w:rPr>
          <w:szCs w:val="16"/>
        </w:rPr>
      </w:pPr>
      <w:r w:rsidRPr="00653FE2">
        <w:rPr>
          <w:szCs w:val="16"/>
        </w:rPr>
        <w:t>DEFINITIONS</w:t>
      </w:r>
    </w:p>
    <w:p w14:paraId="4306EC02" w14:textId="77777777" w:rsidR="00A251B1" w:rsidRPr="00653FE2" w:rsidRDefault="00A251B1" w:rsidP="00A251B1">
      <w:pPr>
        <w:pStyle w:val="ASN1Source"/>
        <w:keepNext/>
        <w:keepLines/>
        <w:rPr>
          <w:szCs w:val="16"/>
        </w:rPr>
      </w:pPr>
      <w:r w:rsidRPr="00653FE2">
        <w:rPr>
          <w:szCs w:val="16"/>
        </w:rPr>
        <w:t>IMPLICIT TAGS</w:t>
      </w:r>
    </w:p>
    <w:p w14:paraId="7B98DBBE" w14:textId="77777777" w:rsidR="00A251B1" w:rsidRPr="00653FE2" w:rsidRDefault="00A251B1" w:rsidP="00A251B1">
      <w:pPr>
        <w:pStyle w:val="ASN1Source"/>
        <w:keepNext/>
        <w:keepLines/>
        <w:rPr>
          <w:szCs w:val="16"/>
        </w:rPr>
      </w:pPr>
      <w:r w:rsidRPr="00653FE2">
        <w:rPr>
          <w:szCs w:val="16"/>
        </w:rPr>
        <w:t>::=</w:t>
      </w:r>
    </w:p>
    <w:p w14:paraId="3233121E" w14:textId="77777777" w:rsidR="00A251B1" w:rsidRPr="00653FE2" w:rsidRDefault="00A251B1" w:rsidP="00A251B1">
      <w:pPr>
        <w:pStyle w:val="ASN1Source"/>
        <w:keepNext/>
        <w:keepLines/>
        <w:rPr>
          <w:szCs w:val="16"/>
        </w:rPr>
      </w:pPr>
      <w:r w:rsidRPr="00653FE2">
        <w:rPr>
          <w:szCs w:val="16"/>
        </w:rPr>
        <w:t>BEGIN</w:t>
      </w:r>
    </w:p>
    <w:p w14:paraId="6C4AD9BE" w14:textId="77777777" w:rsidR="00A251B1" w:rsidRPr="00653FE2" w:rsidRDefault="00A251B1" w:rsidP="00A251B1">
      <w:pPr>
        <w:pStyle w:val="ASN1Source"/>
        <w:widowControl/>
        <w:rPr>
          <w:szCs w:val="16"/>
        </w:rPr>
      </w:pPr>
    </w:p>
    <w:p w14:paraId="0E904DDB" w14:textId="77777777" w:rsidR="00A251B1" w:rsidRPr="00653FE2" w:rsidRDefault="00A251B1" w:rsidP="00A251B1">
      <w:pPr>
        <w:pStyle w:val="ASN1Source"/>
        <w:keepNext/>
        <w:keepLines/>
        <w:rPr>
          <w:szCs w:val="16"/>
        </w:rPr>
      </w:pPr>
      <w:r w:rsidRPr="00653FE2">
        <w:rPr>
          <w:szCs w:val="16"/>
        </w:rPr>
        <w:t>EXPORTS</w:t>
      </w:r>
    </w:p>
    <w:p w14:paraId="5107798A" w14:textId="77777777" w:rsidR="00A251B1" w:rsidRPr="00653FE2" w:rsidRDefault="00A251B1" w:rsidP="00A251B1">
      <w:pPr>
        <w:pStyle w:val="ASN1Source"/>
        <w:keepNext/>
        <w:keepLines/>
        <w:rPr>
          <w:szCs w:val="16"/>
        </w:rPr>
      </w:pPr>
      <w:r w:rsidRPr="00653FE2">
        <w:rPr>
          <w:szCs w:val="16"/>
        </w:rPr>
        <w:tab/>
        <w:t>RoutingInfoForLCS-Arg,</w:t>
      </w:r>
    </w:p>
    <w:p w14:paraId="26CE78B4" w14:textId="77777777" w:rsidR="00A251B1" w:rsidRPr="00653FE2" w:rsidRDefault="00A251B1" w:rsidP="00A251B1">
      <w:pPr>
        <w:pStyle w:val="ASN1Source"/>
        <w:keepNext/>
        <w:keepLines/>
        <w:rPr>
          <w:szCs w:val="16"/>
        </w:rPr>
      </w:pPr>
      <w:r w:rsidRPr="00653FE2">
        <w:rPr>
          <w:szCs w:val="16"/>
        </w:rPr>
        <w:tab/>
        <w:t>RoutingInfoForLCS-Res,</w:t>
      </w:r>
    </w:p>
    <w:p w14:paraId="59F95580" w14:textId="77777777" w:rsidR="00A251B1" w:rsidRPr="00653FE2" w:rsidRDefault="00A251B1" w:rsidP="00A251B1">
      <w:pPr>
        <w:pStyle w:val="ASN1Source"/>
        <w:keepNext/>
        <w:keepLines/>
        <w:rPr>
          <w:szCs w:val="16"/>
        </w:rPr>
      </w:pPr>
      <w:r w:rsidRPr="00653FE2">
        <w:rPr>
          <w:szCs w:val="16"/>
        </w:rPr>
        <w:tab/>
        <w:t>ProvideSubscriberLocation-Arg,</w:t>
      </w:r>
    </w:p>
    <w:p w14:paraId="4D51ED9C" w14:textId="77777777" w:rsidR="00A251B1" w:rsidRPr="00653FE2" w:rsidRDefault="00A251B1" w:rsidP="00A251B1">
      <w:pPr>
        <w:pStyle w:val="ASN1Source"/>
        <w:keepNext/>
        <w:keepLines/>
        <w:rPr>
          <w:szCs w:val="16"/>
        </w:rPr>
      </w:pPr>
      <w:r w:rsidRPr="00653FE2">
        <w:rPr>
          <w:szCs w:val="16"/>
        </w:rPr>
        <w:tab/>
        <w:t>ProvideSubscriberLocation-Res,</w:t>
      </w:r>
    </w:p>
    <w:p w14:paraId="5B1558E8" w14:textId="77777777" w:rsidR="00A251B1" w:rsidRPr="00653FE2" w:rsidRDefault="00A251B1" w:rsidP="00A251B1">
      <w:pPr>
        <w:pStyle w:val="ASN1Source"/>
        <w:keepNext/>
        <w:keepLines/>
        <w:rPr>
          <w:szCs w:val="16"/>
        </w:rPr>
      </w:pPr>
      <w:r w:rsidRPr="00653FE2">
        <w:rPr>
          <w:szCs w:val="16"/>
        </w:rPr>
        <w:tab/>
        <w:t>SubscriberLocationReport-Arg,</w:t>
      </w:r>
    </w:p>
    <w:p w14:paraId="5D0090F3" w14:textId="77777777" w:rsidR="00A251B1" w:rsidRPr="00653FE2" w:rsidRDefault="00A251B1" w:rsidP="00A251B1">
      <w:pPr>
        <w:pStyle w:val="ASN1Source"/>
        <w:keepNext/>
        <w:keepLines/>
        <w:rPr>
          <w:szCs w:val="16"/>
        </w:rPr>
      </w:pPr>
      <w:r w:rsidRPr="00653FE2">
        <w:rPr>
          <w:szCs w:val="16"/>
        </w:rPr>
        <w:tab/>
        <w:t>SubscriberLocationReport-Res,</w:t>
      </w:r>
    </w:p>
    <w:p w14:paraId="79C59DDB" w14:textId="77777777" w:rsidR="00A251B1" w:rsidRPr="00653FE2" w:rsidRDefault="00A251B1" w:rsidP="00A251B1">
      <w:pPr>
        <w:pStyle w:val="ASN1Source"/>
        <w:keepNext/>
        <w:keepLines/>
        <w:ind w:firstLine="284"/>
      </w:pPr>
      <w:r w:rsidRPr="00653FE2">
        <w:rPr>
          <w:szCs w:val="16"/>
        </w:rPr>
        <w:t>LocationType,</w:t>
      </w:r>
      <w:r w:rsidRPr="00653FE2">
        <w:t xml:space="preserve"> </w:t>
      </w:r>
    </w:p>
    <w:p w14:paraId="2D45C3C2" w14:textId="77777777" w:rsidR="00A251B1" w:rsidRPr="00653FE2" w:rsidRDefault="00A251B1" w:rsidP="00A251B1">
      <w:pPr>
        <w:pStyle w:val="ASN1Source"/>
        <w:keepNext/>
        <w:keepLines/>
        <w:ind w:firstLine="284"/>
        <w:rPr>
          <w:szCs w:val="16"/>
        </w:rPr>
      </w:pPr>
      <w:r w:rsidRPr="00653FE2">
        <w:t>DeferredLocationEventType,</w:t>
      </w:r>
    </w:p>
    <w:p w14:paraId="6873C436" w14:textId="77777777" w:rsidR="00A251B1" w:rsidRPr="00653FE2" w:rsidRDefault="00A251B1" w:rsidP="00A251B1">
      <w:pPr>
        <w:pStyle w:val="ASN1Source"/>
        <w:keepNext/>
        <w:keepLines/>
        <w:ind w:firstLine="284"/>
        <w:rPr>
          <w:szCs w:val="16"/>
        </w:rPr>
      </w:pPr>
      <w:r w:rsidRPr="00653FE2">
        <w:rPr>
          <w:szCs w:val="16"/>
        </w:rPr>
        <w:t>LCSClientName,</w:t>
      </w:r>
    </w:p>
    <w:p w14:paraId="3C3B4A8C" w14:textId="77777777" w:rsidR="00A251B1" w:rsidRPr="00653FE2" w:rsidRDefault="00A251B1" w:rsidP="00A251B1">
      <w:pPr>
        <w:pStyle w:val="ASN1Source"/>
        <w:keepNext/>
        <w:keepLines/>
        <w:ind w:firstLine="284"/>
        <w:rPr>
          <w:szCs w:val="16"/>
        </w:rPr>
      </w:pPr>
      <w:r w:rsidRPr="00653FE2">
        <w:rPr>
          <w:szCs w:val="16"/>
        </w:rPr>
        <w:t>LCS-QoS,</w:t>
      </w:r>
    </w:p>
    <w:p w14:paraId="49A7AB29" w14:textId="77777777" w:rsidR="00A251B1" w:rsidRPr="00653FE2" w:rsidRDefault="00A251B1" w:rsidP="00A251B1">
      <w:pPr>
        <w:pStyle w:val="ASN1Source"/>
        <w:keepNext/>
        <w:keepLines/>
        <w:ind w:firstLine="284"/>
        <w:rPr>
          <w:szCs w:val="16"/>
        </w:rPr>
      </w:pPr>
      <w:r w:rsidRPr="00653FE2">
        <w:rPr>
          <w:szCs w:val="16"/>
        </w:rPr>
        <w:t>Horizontal-Accuracy,</w:t>
      </w:r>
    </w:p>
    <w:p w14:paraId="405E169E" w14:textId="77777777" w:rsidR="00A251B1" w:rsidRPr="00653FE2" w:rsidRDefault="00A251B1" w:rsidP="00A251B1">
      <w:pPr>
        <w:pStyle w:val="ASN1Source"/>
        <w:keepNext/>
        <w:keepLines/>
        <w:ind w:firstLine="284"/>
        <w:rPr>
          <w:szCs w:val="16"/>
        </w:rPr>
      </w:pPr>
      <w:r w:rsidRPr="00653FE2">
        <w:rPr>
          <w:szCs w:val="16"/>
        </w:rPr>
        <w:t>ResponseTime,</w:t>
      </w:r>
    </w:p>
    <w:p w14:paraId="74967340" w14:textId="77777777" w:rsidR="00A251B1" w:rsidRPr="00653FE2" w:rsidRDefault="00A251B1" w:rsidP="00A251B1">
      <w:pPr>
        <w:pStyle w:val="ASN1Source"/>
        <w:keepNext/>
        <w:keepLines/>
        <w:ind w:firstLine="284"/>
        <w:rPr>
          <w:szCs w:val="16"/>
        </w:rPr>
      </w:pPr>
      <w:r w:rsidRPr="00653FE2">
        <w:rPr>
          <w:szCs w:val="16"/>
        </w:rPr>
        <w:t xml:space="preserve">Ext-GeographicalInformation, </w:t>
      </w:r>
    </w:p>
    <w:p w14:paraId="4AD065DF" w14:textId="77777777" w:rsidR="00A251B1" w:rsidRPr="00653FE2" w:rsidRDefault="00A251B1" w:rsidP="00A251B1">
      <w:pPr>
        <w:pStyle w:val="ASN1Source"/>
        <w:keepNext/>
        <w:keepLines/>
        <w:ind w:firstLine="284"/>
        <w:rPr>
          <w:szCs w:val="16"/>
        </w:rPr>
      </w:pPr>
      <w:r w:rsidRPr="00653FE2">
        <w:rPr>
          <w:szCs w:val="16"/>
        </w:rPr>
        <w:t>VelocityEstimate,</w:t>
      </w:r>
    </w:p>
    <w:p w14:paraId="37E0ED29" w14:textId="77777777" w:rsidR="00A251B1" w:rsidRPr="00653FE2" w:rsidRDefault="00A251B1" w:rsidP="00A251B1">
      <w:pPr>
        <w:pStyle w:val="ASN1Source"/>
        <w:keepNext/>
        <w:keepLines/>
        <w:ind w:firstLine="284"/>
        <w:rPr>
          <w:szCs w:val="16"/>
        </w:rPr>
      </w:pPr>
      <w:r w:rsidRPr="00653FE2">
        <w:rPr>
          <w:szCs w:val="16"/>
        </w:rPr>
        <w:t>SupportedGADShapes,</w:t>
      </w:r>
    </w:p>
    <w:p w14:paraId="4AF70CDE" w14:textId="77777777" w:rsidR="00A251B1" w:rsidRPr="00653FE2" w:rsidRDefault="00A251B1" w:rsidP="00A251B1">
      <w:pPr>
        <w:pStyle w:val="ASN1Source"/>
        <w:keepNext/>
        <w:keepLines/>
        <w:ind w:firstLine="284"/>
        <w:rPr>
          <w:szCs w:val="16"/>
          <w:lang w:eastAsia="ja-JP"/>
        </w:rPr>
      </w:pPr>
      <w:r w:rsidRPr="00653FE2">
        <w:rPr>
          <w:szCs w:val="16"/>
        </w:rPr>
        <w:t>Add-GeographicalInformation</w:t>
      </w:r>
      <w:r w:rsidRPr="00653FE2">
        <w:rPr>
          <w:szCs w:val="16"/>
          <w:lang w:eastAsia="ja-JP"/>
        </w:rPr>
        <w:t>,</w:t>
      </w:r>
    </w:p>
    <w:p w14:paraId="02B58BBA" w14:textId="77777777" w:rsidR="00A251B1" w:rsidRPr="00653FE2" w:rsidRDefault="00A251B1" w:rsidP="00A251B1">
      <w:pPr>
        <w:pStyle w:val="ASN1Source"/>
        <w:keepNext/>
        <w:keepLines/>
        <w:ind w:firstLine="284"/>
      </w:pPr>
      <w:r w:rsidRPr="00653FE2">
        <w:rPr>
          <w:szCs w:val="16"/>
          <w:lang w:eastAsia="ja-JP"/>
        </w:rPr>
        <w:t>LCSRequestorID</w:t>
      </w:r>
      <w:r w:rsidRPr="00653FE2">
        <w:rPr>
          <w:szCs w:val="16"/>
        </w:rPr>
        <w:t>,</w:t>
      </w:r>
      <w:r w:rsidRPr="00653FE2">
        <w:t xml:space="preserve"> </w:t>
      </w:r>
    </w:p>
    <w:p w14:paraId="09BE0157" w14:textId="77777777" w:rsidR="00A251B1" w:rsidRPr="00653FE2" w:rsidRDefault="00A251B1" w:rsidP="00A251B1">
      <w:pPr>
        <w:pStyle w:val="ASN1Source"/>
        <w:keepNext/>
        <w:keepLines/>
        <w:ind w:firstLine="284"/>
        <w:rPr>
          <w:szCs w:val="16"/>
        </w:rPr>
      </w:pPr>
      <w:r w:rsidRPr="00653FE2">
        <w:t>LCS-ReferenceNumber,</w:t>
      </w:r>
    </w:p>
    <w:p w14:paraId="594624DF" w14:textId="77777777" w:rsidR="00A251B1" w:rsidRPr="00653FE2" w:rsidRDefault="00A251B1" w:rsidP="00A251B1">
      <w:pPr>
        <w:pStyle w:val="ASN1Source"/>
        <w:keepNext/>
        <w:keepLines/>
        <w:ind w:firstLine="284"/>
      </w:pPr>
      <w:r w:rsidRPr="00653FE2">
        <w:rPr>
          <w:szCs w:val="16"/>
        </w:rPr>
        <w:t>LCSCodeword</w:t>
      </w:r>
      <w:r w:rsidRPr="00653FE2">
        <w:t>,</w:t>
      </w:r>
    </w:p>
    <w:p w14:paraId="73016DAB" w14:textId="77777777" w:rsidR="00A251B1" w:rsidRPr="00653FE2" w:rsidRDefault="00A251B1" w:rsidP="00A251B1">
      <w:pPr>
        <w:pStyle w:val="ASN1Source"/>
        <w:keepNext/>
        <w:keepLines/>
        <w:ind w:firstLine="284"/>
      </w:pPr>
      <w:r w:rsidRPr="00653FE2">
        <w:t>AreaEventInfo,</w:t>
      </w:r>
    </w:p>
    <w:p w14:paraId="18D934E8" w14:textId="77777777" w:rsidR="00A251B1" w:rsidRPr="00653FE2" w:rsidRDefault="00A251B1" w:rsidP="00A251B1">
      <w:pPr>
        <w:pStyle w:val="ASN1Source"/>
        <w:keepNext/>
        <w:keepLines/>
        <w:ind w:firstLine="284"/>
      </w:pPr>
      <w:r w:rsidRPr="00653FE2">
        <w:t>ReportingPLMNList,</w:t>
      </w:r>
    </w:p>
    <w:p w14:paraId="5FCF5E74" w14:textId="77777777" w:rsidR="00A251B1" w:rsidRPr="00653FE2" w:rsidRDefault="00A251B1" w:rsidP="00A251B1">
      <w:pPr>
        <w:pStyle w:val="ASN1Source"/>
        <w:keepNext/>
        <w:keepLines/>
        <w:ind w:firstLine="284"/>
      </w:pPr>
      <w:r w:rsidRPr="00653FE2">
        <w:t>PeriodicLDRInfo,</w:t>
      </w:r>
    </w:p>
    <w:p w14:paraId="31676E7E" w14:textId="77777777" w:rsidR="00A251B1" w:rsidRPr="00653FE2" w:rsidRDefault="00A251B1" w:rsidP="00A251B1">
      <w:pPr>
        <w:pStyle w:val="ASN1Source"/>
        <w:keepNext/>
        <w:keepLines/>
        <w:ind w:firstLine="284"/>
      </w:pPr>
      <w:r w:rsidRPr="00653FE2">
        <w:t>SequenceNumber,</w:t>
      </w:r>
    </w:p>
    <w:p w14:paraId="6806B642" w14:textId="77777777" w:rsidR="00A251B1" w:rsidRPr="00653FE2" w:rsidRDefault="00A251B1" w:rsidP="00A251B1">
      <w:pPr>
        <w:pStyle w:val="ASN1Source"/>
        <w:keepNext/>
        <w:keepLines/>
        <w:ind w:firstLine="284"/>
      </w:pPr>
      <w:r w:rsidRPr="00653FE2">
        <w:t>LCSClientType,</w:t>
      </w:r>
    </w:p>
    <w:p w14:paraId="648ADDB0" w14:textId="77777777" w:rsidR="00A251B1" w:rsidRDefault="00A251B1" w:rsidP="00A251B1">
      <w:pPr>
        <w:pStyle w:val="ASN1Source"/>
        <w:keepNext/>
        <w:keepLines/>
        <w:ind w:firstLine="284"/>
      </w:pPr>
      <w:r w:rsidRPr="00653FE2">
        <w:t>LCS-Priority</w:t>
      </w:r>
      <w:r>
        <w:t>,</w:t>
      </w:r>
    </w:p>
    <w:p w14:paraId="3E678F5D" w14:textId="77777777" w:rsidR="00A251B1" w:rsidRDefault="00A251B1" w:rsidP="00A251B1">
      <w:pPr>
        <w:pStyle w:val="ASN1Source"/>
        <w:keepNext/>
        <w:keepLines/>
        <w:ind w:firstLine="284"/>
        <w:rPr>
          <w:szCs w:val="16"/>
        </w:rPr>
      </w:pPr>
      <w:r>
        <w:rPr>
          <w:szCs w:val="16"/>
        </w:rPr>
        <w:t>OccurrenceInfo,</w:t>
      </w:r>
    </w:p>
    <w:p w14:paraId="25F3C83D" w14:textId="77777777" w:rsidR="00A251B1" w:rsidRPr="00653FE2" w:rsidRDefault="00A251B1" w:rsidP="00A251B1">
      <w:pPr>
        <w:pStyle w:val="ASN1Source"/>
        <w:keepNext/>
        <w:keepLines/>
        <w:ind w:firstLine="284"/>
        <w:rPr>
          <w:szCs w:val="16"/>
        </w:rPr>
      </w:pPr>
      <w:r>
        <w:rPr>
          <w:szCs w:val="16"/>
        </w:rPr>
        <w:t>IntervalTime</w:t>
      </w:r>
    </w:p>
    <w:p w14:paraId="1455A3C1" w14:textId="77777777" w:rsidR="00A251B1" w:rsidRPr="00653FE2" w:rsidRDefault="00A251B1" w:rsidP="00A251B1">
      <w:pPr>
        <w:pStyle w:val="ASN1Source"/>
        <w:keepNext/>
        <w:keepLines/>
        <w:rPr>
          <w:szCs w:val="16"/>
        </w:rPr>
      </w:pPr>
      <w:r w:rsidRPr="00653FE2">
        <w:rPr>
          <w:szCs w:val="16"/>
        </w:rPr>
        <w:t>;</w:t>
      </w:r>
    </w:p>
    <w:p w14:paraId="3477E38D" w14:textId="77777777" w:rsidR="00A251B1" w:rsidRPr="00653FE2" w:rsidRDefault="00A251B1" w:rsidP="00A251B1">
      <w:pPr>
        <w:pStyle w:val="ASN1Source"/>
        <w:widowControl/>
        <w:rPr>
          <w:szCs w:val="16"/>
        </w:rPr>
      </w:pPr>
    </w:p>
    <w:p w14:paraId="76617A27" w14:textId="77777777" w:rsidR="00A251B1" w:rsidRPr="00653FE2" w:rsidRDefault="00A251B1" w:rsidP="00A251B1">
      <w:pPr>
        <w:pStyle w:val="ASN1Source"/>
        <w:keepNext/>
        <w:keepLines/>
        <w:rPr>
          <w:szCs w:val="16"/>
        </w:rPr>
      </w:pPr>
      <w:r w:rsidRPr="00653FE2">
        <w:rPr>
          <w:szCs w:val="16"/>
        </w:rPr>
        <w:t>IMPORTS</w:t>
      </w:r>
    </w:p>
    <w:p w14:paraId="14981385" w14:textId="77777777" w:rsidR="00A251B1" w:rsidRPr="00653FE2" w:rsidRDefault="00A251B1" w:rsidP="00A251B1">
      <w:pPr>
        <w:pStyle w:val="ASN1Source"/>
        <w:keepNext/>
        <w:keepLines/>
        <w:rPr>
          <w:szCs w:val="16"/>
        </w:rPr>
      </w:pPr>
      <w:r w:rsidRPr="00653FE2">
        <w:rPr>
          <w:szCs w:val="16"/>
        </w:rPr>
        <w:tab/>
        <w:t>AddressString,</w:t>
      </w:r>
    </w:p>
    <w:p w14:paraId="293197C8" w14:textId="77777777" w:rsidR="00A251B1" w:rsidRPr="00653FE2" w:rsidRDefault="00A251B1" w:rsidP="00A251B1">
      <w:pPr>
        <w:pStyle w:val="ASN1Source"/>
        <w:keepNext/>
        <w:keepLines/>
        <w:rPr>
          <w:szCs w:val="16"/>
        </w:rPr>
      </w:pPr>
      <w:r w:rsidRPr="00653FE2">
        <w:rPr>
          <w:szCs w:val="16"/>
        </w:rPr>
        <w:tab/>
        <w:t>ISDN-AddressString,</w:t>
      </w:r>
    </w:p>
    <w:p w14:paraId="6E988B8D" w14:textId="77777777" w:rsidR="00A251B1" w:rsidRPr="00653FE2" w:rsidRDefault="00A251B1" w:rsidP="00A251B1">
      <w:pPr>
        <w:pStyle w:val="ASN1Source"/>
        <w:keepNext/>
        <w:keepLines/>
        <w:rPr>
          <w:szCs w:val="16"/>
        </w:rPr>
      </w:pPr>
      <w:r w:rsidRPr="00653FE2">
        <w:rPr>
          <w:szCs w:val="16"/>
        </w:rPr>
        <w:tab/>
        <w:t>IMEI,</w:t>
      </w:r>
    </w:p>
    <w:p w14:paraId="6D2E8D64" w14:textId="77777777" w:rsidR="00A251B1" w:rsidRPr="00653FE2" w:rsidRDefault="00A251B1" w:rsidP="00A251B1">
      <w:pPr>
        <w:pStyle w:val="ASN1Source"/>
        <w:keepNext/>
        <w:keepLines/>
        <w:rPr>
          <w:szCs w:val="16"/>
        </w:rPr>
      </w:pPr>
      <w:r w:rsidRPr="00653FE2">
        <w:rPr>
          <w:szCs w:val="16"/>
        </w:rPr>
        <w:tab/>
        <w:t>IMSI,</w:t>
      </w:r>
    </w:p>
    <w:p w14:paraId="2DF32832" w14:textId="77777777" w:rsidR="00A251B1" w:rsidRPr="00653FE2" w:rsidRDefault="00A251B1" w:rsidP="00A251B1">
      <w:pPr>
        <w:pStyle w:val="ASN1Source"/>
        <w:keepNext/>
        <w:keepLines/>
        <w:rPr>
          <w:szCs w:val="16"/>
        </w:rPr>
      </w:pPr>
      <w:r w:rsidRPr="00653FE2">
        <w:rPr>
          <w:szCs w:val="16"/>
        </w:rPr>
        <w:tab/>
        <w:t>LMSI,</w:t>
      </w:r>
    </w:p>
    <w:p w14:paraId="6459CB2C" w14:textId="77777777" w:rsidR="00A251B1" w:rsidRPr="00653FE2" w:rsidRDefault="00A251B1" w:rsidP="00A251B1">
      <w:pPr>
        <w:pStyle w:val="ASN1Source"/>
        <w:keepNext/>
        <w:keepLines/>
        <w:rPr>
          <w:szCs w:val="16"/>
        </w:rPr>
      </w:pPr>
      <w:r w:rsidRPr="00653FE2">
        <w:rPr>
          <w:szCs w:val="16"/>
        </w:rPr>
        <w:tab/>
        <w:t>SubscriberIdentity,</w:t>
      </w:r>
    </w:p>
    <w:p w14:paraId="63D43BFC" w14:textId="77777777" w:rsidR="00A251B1" w:rsidRPr="00653FE2" w:rsidRDefault="00A251B1" w:rsidP="00A251B1">
      <w:pPr>
        <w:pStyle w:val="ASN1Source"/>
        <w:keepNext/>
        <w:keepLines/>
        <w:rPr>
          <w:szCs w:val="16"/>
        </w:rPr>
      </w:pPr>
      <w:r w:rsidRPr="00653FE2">
        <w:rPr>
          <w:szCs w:val="16"/>
        </w:rPr>
        <w:tab/>
        <w:t>AgeOfLocationInformation,</w:t>
      </w:r>
    </w:p>
    <w:p w14:paraId="600E2D0E" w14:textId="77777777" w:rsidR="00A251B1" w:rsidRPr="00653FE2" w:rsidRDefault="00A251B1" w:rsidP="00A251B1">
      <w:pPr>
        <w:pStyle w:val="ASN1Source"/>
        <w:keepNext/>
        <w:keepLines/>
        <w:rPr>
          <w:szCs w:val="16"/>
        </w:rPr>
      </w:pPr>
      <w:r w:rsidRPr="00653FE2">
        <w:rPr>
          <w:szCs w:val="16"/>
        </w:rPr>
        <w:tab/>
        <w:t>LCSClientExternalID,</w:t>
      </w:r>
    </w:p>
    <w:p w14:paraId="1AE34B41" w14:textId="77777777" w:rsidR="00A251B1" w:rsidRPr="00653FE2" w:rsidRDefault="00A251B1" w:rsidP="00A251B1">
      <w:pPr>
        <w:pStyle w:val="ASN1Source"/>
        <w:keepNext/>
        <w:keepLines/>
        <w:rPr>
          <w:szCs w:val="16"/>
        </w:rPr>
      </w:pPr>
      <w:r w:rsidRPr="00653FE2">
        <w:rPr>
          <w:szCs w:val="16"/>
        </w:rPr>
        <w:tab/>
        <w:t>LCSClientInternalID,</w:t>
      </w:r>
    </w:p>
    <w:p w14:paraId="1CCAB5F0" w14:textId="77777777" w:rsidR="00A251B1" w:rsidRPr="00653FE2" w:rsidRDefault="00A251B1" w:rsidP="00A251B1">
      <w:pPr>
        <w:pStyle w:val="ASN1Source"/>
        <w:keepNext/>
        <w:keepLines/>
        <w:ind w:firstLine="284"/>
        <w:rPr>
          <w:szCs w:val="16"/>
        </w:rPr>
      </w:pPr>
      <w:r w:rsidRPr="00653FE2">
        <w:rPr>
          <w:szCs w:val="16"/>
        </w:rPr>
        <w:t>LCSServiceTypeID,</w:t>
      </w:r>
    </w:p>
    <w:p w14:paraId="27B269F1" w14:textId="77777777" w:rsidR="00A251B1" w:rsidRPr="00653FE2" w:rsidRDefault="00A251B1" w:rsidP="00A251B1">
      <w:pPr>
        <w:pStyle w:val="ASN1Source"/>
        <w:keepNext/>
        <w:keepLines/>
        <w:ind w:firstLine="284"/>
        <w:rPr>
          <w:szCs w:val="16"/>
        </w:rPr>
      </w:pPr>
      <w:r w:rsidRPr="00653FE2">
        <w:rPr>
          <w:szCs w:val="16"/>
        </w:rPr>
        <w:t>CellGlobalIdOrServiceAreaIdOrLAI,</w:t>
      </w:r>
    </w:p>
    <w:p w14:paraId="02970D69" w14:textId="77777777" w:rsidR="00A251B1" w:rsidRPr="00653FE2" w:rsidRDefault="00A251B1" w:rsidP="00A251B1">
      <w:pPr>
        <w:pStyle w:val="ASN1Source"/>
        <w:keepNext/>
        <w:keepLines/>
        <w:ind w:firstLine="284"/>
        <w:rPr>
          <w:szCs w:val="16"/>
        </w:rPr>
      </w:pPr>
      <w:r w:rsidRPr="00653FE2">
        <w:rPr>
          <w:szCs w:val="16"/>
        </w:rPr>
        <w:t>PLMN-Id,</w:t>
      </w:r>
    </w:p>
    <w:p w14:paraId="77EA13DD" w14:textId="77777777" w:rsidR="00A251B1" w:rsidRPr="00653FE2" w:rsidRDefault="00A251B1" w:rsidP="00A251B1">
      <w:pPr>
        <w:pStyle w:val="ASN1Source"/>
        <w:widowControl/>
        <w:rPr>
          <w:szCs w:val="16"/>
        </w:rPr>
      </w:pPr>
      <w:r w:rsidRPr="00653FE2">
        <w:rPr>
          <w:szCs w:val="16"/>
        </w:rPr>
        <w:tab/>
        <w:t>GSN-Address,</w:t>
      </w:r>
    </w:p>
    <w:p w14:paraId="6A08F142" w14:textId="77777777" w:rsidR="00A251B1" w:rsidRPr="00653FE2" w:rsidRDefault="00A251B1" w:rsidP="00A251B1">
      <w:pPr>
        <w:pStyle w:val="ASN1Source"/>
        <w:widowControl/>
        <w:rPr>
          <w:szCs w:val="16"/>
        </w:rPr>
      </w:pPr>
      <w:r w:rsidRPr="00653FE2">
        <w:rPr>
          <w:szCs w:val="16"/>
        </w:rPr>
        <w:tab/>
        <w:t>DiameterIdentity</w:t>
      </w:r>
    </w:p>
    <w:p w14:paraId="741C5800" w14:textId="77777777" w:rsidR="00A251B1" w:rsidRPr="00653FE2" w:rsidRDefault="00A251B1" w:rsidP="00A251B1">
      <w:pPr>
        <w:pStyle w:val="ASN1Source"/>
        <w:keepNext/>
        <w:keepLines/>
        <w:rPr>
          <w:szCs w:val="16"/>
        </w:rPr>
      </w:pPr>
      <w:r w:rsidRPr="00653FE2">
        <w:rPr>
          <w:szCs w:val="16"/>
        </w:rPr>
        <w:t>FROM MAP-CommonDataTypes {</w:t>
      </w:r>
    </w:p>
    <w:p w14:paraId="7E68EED5" w14:textId="77777777" w:rsidR="00A251B1" w:rsidRPr="00653FE2" w:rsidRDefault="00A251B1" w:rsidP="00A251B1">
      <w:pPr>
        <w:pStyle w:val="ASN1Source"/>
        <w:keepNext/>
        <w:keepLines/>
        <w:rPr>
          <w:szCs w:val="16"/>
        </w:rPr>
      </w:pPr>
      <w:r w:rsidRPr="00653FE2">
        <w:rPr>
          <w:szCs w:val="16"/>
        </w:rPr>
        <w:t xml:space="preserve">   itu-t identified-organization (4) etsi (0) mobileDomain (0)</w:t>
      </w:r>
    </w:p>
    <w:p w14:paraId="1A9F64E1" w14:textId="77777777" w:rsidR="00A251B1" w:rsidRPr="00653FE2" w:rsidRDefault="00A251B1" w:rsidP="00A251B1">
      <w:pPr>
        <w:pStyle w:val="ASN1Source"/>
        <w:keepNext/>
        <w:keepLines/>
        <w:rPr>
          <w:szCs w:val="16"/>
        </w:rPr>
      </w:pPr>
      <w:r w:rsidRPr="00653FE2">
        <w:rPr>
          <w:szCs w:val="16"/>
        </w:rPr>
        <w:t xml:space="preserve">   gsm-Network (1) modules (3) map-CommonDataTypes (18) </w:t>
      </w:r>
      <w:r>
        <w:rPr>
          <w:szCs w:val="16"/>
        </w:rPr>
        <w:t>version20 (20)</w:t>
      </w:r>
      <w:r w:rsidRPr="00653FE2">
        <w:rPr>
          <w:szCs w:val="16"/>
        </w:rPr>
        <w:t>}</w:t>
      </w:r>
    </w:p>
    <w:p w14:paraId="6FEDDD2F" w14:textId="77777777" w:rsidR="00A251B1" w:rsidRPr="00653FE2" w:rsidRDefault="00A251B1" w:rsidP="00A251B1">
      <w:pPr>
        <w:pStyle w:val="ASN1Source"/>
        <w:widowControl/>
        <w:rPr>
          <w:szCs w:val="16"/>
        </w:rPr>
      </w:pPr>
    </w:p>
    <w:p w14:paraId="134B3EED" w14:textId="77777777" w:rsidR="00A251B1" w:rsidRPr="00653FE2" w:rsidRDefault="00A251B1" w:rsidP="00A251B1">
      <w:pPr>
        <w:pStyle w:val="ASN1Source"/>
        <w:keepNext/>
        <w:keepLines/>
        <w:rPr>
          <w:szCs w:val="16"/>
        </w:rPr>
      </w:pPr>
      <w:r w:rsidRPr="00653FE2">
        <w:rPr>
          <w:szCs w:val="16"/>
        </w:rPr>
        <w:tab/>
        <w:t>ExtensionContainer,</w:t>
      </w:r>
    </w:p>
    <w:p w14:paraId="48B9BE79" w14:textId="77777777" w:rsidR="00A251B1" w:rsidRPr="00653FE2" w:rsidRDefault="00A251B1" w:rsidP="00A251B1">
      <w:pPr>
        <w:pStyle w:val="ASN1Source"/>
        <w:keepNext/>
        <w:keepLines/>
        <w:rPr>
          <w:szCs w:val="16"/>
        </w:rPr>
      </w:pPr>
      <w:r w:rsidRPr="00653FE2">
        <w:rPr>
          <w:szCs w:val="16"/>
        </w:rPr>
        <w:tab/>
        <w:t>SLR-ArgExtensionContainer</w:t>
      </w:r>
    </w:p>
    <w:p w14:paraId="18CD0086" w14:textId="77777777" w:rsidR="00A251B1" w:rsidRPr="00653FE2" w:rsidRDefault="00A251B1" w:rsidP="00A251B1">
      <w:pPr>
        <w:pStyle w:val="ASN1Source"/>
        <w:keepNext/>
        <w:keepLines/>
        <w:rPr>
          <w:szCs w:val="16"/>
        </w:rPr>
      </w:pPr>
      <w:r w:rsidRPr="00653FE2">
        <w:rPr>
          <w:szCs w:val="16"/>
        </w:rPr>
        <w:t>FROM MAP-ExtensionDataTypes {</w:t>
      </w:r>
    </w:p>
    <w:p w14:paraId="0B99E2FC" w14:textId="77777777" w:rsidR="00A251B1" w:rsidRPr="00653FE2" w:rsidRDefault="00A251B1" w:rsidP="00A251B1">
      <w:pPr>
        <w:pStyle w:val="ASN1Source"/>
        <w:keepNext/>
        <w:keepLines/>
        <w:rPr>
          <w:szCs w:val="16"/>
        </w:rPr>
      </w:pPr>
      <w:r w:rsidRPr="00653FE2">
        <w:rPr>
          <w:szCs w:val="16"/>
        </w:rPr>
        <w:t xml:space="preserve">   itu-t identified-organization (4) etsi (0) mobileDomain (0)</w:t>
      </w:r>
    </w:p>
    <w:p w14:paraId="29A589E8" w14:textId="77777777" w:rsidR="00A251B1" w:rsidRPr="00653FE2" w:rsidRDefault="00A251B1" w:rsidP="00A251B1">
      <w:pPr>
        <w:pStyle w:val="ASN1Source"/>
        <w:keepNext/>
        <w:keepLines/>
        <w:rPr>
          <w:szCs w:val="16"/>
        </w:rPr>
      </w:pPr>
      <w:r w:rsidRPr="00653FE2">
        <w:rPr>
          <w:szCs w:val="16"/>
        </w:rPr>
        <w:t xml:space="preserve">   gsm-Network (1) modules (3) map-ExtensionDataTypes (21) </w:t>
      </w:r>
      <w:r>
        <w:rPr>
          <w:szCs w:val="16"/>
        </w:rPr>
        <w:t>version20 (20)</w:t>
      </w:r>
      <w:r w:rsidRPr="00653FE2">
        <w:rPr>
          <w:szCs w:val="16"/>
        </w:rPr>
        <w:t>}</w:t>
      </w:r>
    </w:p>
    <w:p w14:paraId="4EA85123" w14:textId="77777777" w:rsidR="00A251B1" w:rsidRPr="00653FE2" w:rsidRDefault="00A251B1" w:rsidP="00A251B1">
      <w:pPr>
        <w:pStyle w:val="ASN1Source"/>
        <w:keepNext/>
        <w:keepLines/>
        <w:rPr>
          <w:szCs w:val="16"/>
        </w:rPr>
      </w:pPr>
    </w:p>
    <w:p w14:paraId="2A3D8CF9" w14:textId="77777777" w:rsidR="00A251B1" w:rsidRPr="00653FE2" w:rsidRDefault="00A251B1" w:rsidP="00A251B1">
      <w:pPr>
        <w:pStyle w:val="ASN1Source"/>
        <w:keepNext/>
        <w:keepLines/>
        <w:rPr>
          <w:szCs w:val="16"/>
        </w:rPr>
      </w:pPr>
      <w:r w:rsidRPr="00653FE2">
        <w:rPr>
          <w:szCs w:val="16"/>
        </w:rPr>
        <w:tab/>
        <w:t>USSD-DataCodingScheme,</w:t>
      </w:r>
    </w:p>
    <w:p w14:paraId="1655FD75" w14:textId="77777777" w:rsidR="00A251B1" w:rsidRPr="00653FE2" w:rsidRDefault="00A251B1" w:rsidP="00A251B1">
      <w:pPr>
        <w:pStyle w:val="ASN1Source"/>
        <w:keepNext/>
        <w:keepLines/>
        <w:ind w:firstLine="284"/>
        <w:rPr>
          <w:szCs w:val="16"/>
        </w:rPr>
      </w:pPr>
      <w:r w:rsidRPr="00653FE2">
        <w:rPr>
          <w:szCs w:val="16"/>
        </w:rPr>
        <w:t>USSD-String</w:t>
      </w:r>
    </w:p>
    <w:p w14:paraId="7BE9328A" w14:textId="77777777" w:rsidR="00A251B1" w:rsidRPr="00653FE2" w:rsidRDefault="00A251B1" w:rsidP="00A251B1">
      <w:pPr>
        <w:pStyle w:val="PL"/>
        <w:rPr>
          <w:szCs w:val="16"/>
        </w:rPr>
      </w:pPr>
      <w:r w:rsidRPr="00653FE2">
        <w:rPr>
          <w:szCs w:val="16"/>
        </w:rPr>
        <w:t>FROM MAP-SS-DataTypes {</w:t>
      </w:r>
    </w:p>
    <w:p w14:paraId="3C44CB73" w14:textId="77777777" w:rsidR="00A251B1" w:rsidRPr="00653FE2" w:rsidRDefault="00A251B1" w:rsidP="00A251B1">
      <w:pPr>
        <w:pStyle w:val="PL"/>
        <w:rPr>
          <w:szCs w:val="16"/>
        </w:rPr>
      </w:pPr>
      <w:r w:rsidRPr="00653FE2">
        <w:rPr>
          <w:szCs w:val="16"/>
        </w:rPr>
        <w:t xml:space="preserve">   itu-t identified-organization (4) etsi (0) mobileDomain (0) gsm-Network (1) modules (3)</w:t>
      </w:r>
    </w:p>
    <w:p w14:paraId="363DC33C" w14:textId="77777777" w:rsidR="00A251B1" w:rsidRPr="00653FE2" w:rsidRDefault="00A251B1" w:rsidP="00A251B1">
      <w:pPr>
        <w:pStyle w:val="ASN1Source"/>
        <w:keepNext/>
        <w:keepLines/>
        <w:rPr>
          <w:szCs w:val="16"/>
        </w:rPr>
      </w:pPr>
      <w:r w:rsidRPr="00653FE2">
        <w:rPr>
          <w:szCs w:val="16"/>
        </w:rPr>
        <w:t xml:space="preserve">   map-SS-DataTypes (14) </w:t>
      </w:r>
      <w:r>
        <w:rPr>
          <w:szCs w:val="16"/>
        </w:rPr>
        <w:t>version20 (20)</w:t>
      </w:r>
      <w:r w:rsidRPr="00653FE2">
        <w:rPr>
          <w:szCs w:val="16"/>
        </w:rPr>
        <w:t>}</w:t>
      </w:r>
    </w:p>
    <w:p w14:paraId="7A77A112" w14:textId="77777777" w:rsidR="00A251B1" w:rsidRPr="00653FE2" w:rsidRDefault="00A251B1" w:rsidP="00A251B1">
      <w:pPr>
        <w:pStyle w:val="ASN1Source"/>
        <w:widowControl/>
        <w:rPr>
          <w:szCs w:val="16"/>
        </w:rPr>
      </w:pPr>
    </w:p>
    <w:p w14:paraId="5A6B2C4B" w14:textId="77777777" w:rsidR="00A251B1" w:rsidRPr="00653FE2" w:rsidRDefault="00A251B1" w:rsidP="00A251B1">
      <w:pPr>
        <w:pStyle w:val="ASN1Source"/>
        <w:widowControl/>
        <w:rPr>
          <w:szCs w:val="16"/>
        </w:rPr>
      </w:pPr>
      <w:r w:rsidRPr="00653FE2">
        <w:rPr>
          <w:szCs w:val="16"/>
        </w:rPr>
        <w:tab/>
        <w:t>APN,</w:t>
      </w:r>
    </w:p>
    <w:p w14:paraId="5C8F23B8" w14:textId="77777777" w:rsidR="00A251B1" w:rsidRPr="00653FE2" w:rsidRDefault="00A251B1" w:rsidP="00A251B1">
      <w:pPr>
        <w:pStyle w:val="ASN1Source"/>
        <w:widowControl/>
        <w:rPr>
          <w:szCs w:val="16"/>
        </w:rPr>
      </w:pPr>
      <w:r w:rsidRPr="00653FE2">
        <w:rPr>
          <w:szCs w:val="16"/>
        </w:rPr>
        <w:tab/>
        <w:t>SupportedLCS-CapabilitySets</w:t>
      </w:r>
    </w:p>
    <w:p w14:paraId="7A5A27F3" w14:textId="77777777" w:rsidR="00A251B1" w:rsidRPr="00653FE2" w:rsidRDefault="00A251B1" w:rsidP="00A251B1">
      <w:pPr>
        <w:pStyle w:val="ASN1Source"/>
        <w:widowControl/>
        <w:rPr>
          <w:szCs w:val="16"/>
        </w:rPr>
      </w:pPr>
      <w:r w:rsidRPr="00653FE2">
        <w:rPr>
          <w:szCs w:val="16"/>
        </w:rPr>
        <w:t>FROM MAP-MS-DataTypes {</w:t>
      </w:r>
    </w:p>
    <w:p w14:paraId="6FBB9ADF" w14:textId="77777777" w:rsidR="00A251B1" w:rsidRPr="00653FE2" w:rsidRDefault="00A251B1" w:rsidP="00A251B1">
      <w:pPr>
        <w:pStyle w:val="ASN1Source"/>
        <w:widowControl/>
        <w:rPr>
          <w:szCs w:val="16"/>
        </w:rPr>
      </w:pPr>
      <w:r w:rsidRPr="00653FE2">
        <w:rPr>
          <w:szCs w:val="16"/>
        </w:rPr>
        <w:t xml:space="preserve">   itu-t identified-organization (4) etsi (0) mobileDomain (0)</w:t>
      </w:r>
    </w:p>
    <w:p w14:paraId="0B31581F" w14:textId="77777777" w:rsidR="00A251B1" w:rsidRPr="00653FE2" w:rsidRDefault="00A251B1" w:rsidP="00A251B1">
      <w:pPr>
        <w:pStyle w:val="ASN1Source"/>
        <w:widowControl/>
        <w:rPr>
          <w:szCs w:val="16"/>
        </w:rPr>
      </w:pPr>
      <w:r w:rsidRPr="00653FE2">
        <w:rPr>
          <w:szCs w:val="16"/>
        </w:rPr>
        <w:t xml:space="preserve">   gsm-Network (1) modules (3) map-MS-DataTypes (11) </w:t>
      </w:r>
      <w:r>
        <w:rPr>
          <w:szCs w:val="16"/>
        </w:rPr>
        <w:t>version20 (20)</w:t>
      </w:r>
      <w:r w:rsidRPr="00653FE2">
        <w:rPr>
          <w:szCs w:val="16"/>
        </w:rPr>
        <w:t>}</w:t>
      </w:r>
    </w:p>
    <w:p w14:paraId="7F0E6185" w14:textId="77777777" w:rsidR="00A251B1" w:rsidRPr="00653FE2" w:rsidRDefault="00A251B1" w:rsidP="00A251B1">
      <w:pPr>
        <w:pStyle w:val="ASN1Source"/>
        <w:widowControl/>
        <w:rPr>
          <w:szCs w:val="16"/>
        </w:rPr>
      </w:pPr>
    </w:p>
    <w:p w14:paraId="65C0175C" w14:textId="77777777" w:rsidR="00A251B1" w:rsidRPr="00653FE2" w:rsidRDefault="00A251B1" w:rsidP="00A251B1">
      <w:pPr>
        <w:pStyle w:val="ASN1Source"/>
        <w:widowControl/>
        <w:rPr>
          <w:szCs w:val="16"/>
        </w:rPr>
      </w:pPr>
      <w:r w:rsidRPr="00653FE2">
        <w:rPr>
          <w:szCs w:val="16"/>
        </w:rPr>
        <w:tab/>
        <w:t>Additional-Number</w:t>
      </w:r>
    </w:p>
    <w:p w14:paraId="154D21EE" w14:textId="77777777" w:rsidR="00A251B1" w:rsidRPr="00653FE2" w:rsidRDefault="00A251B1" w:rsidP="00A251B1">
      <w:pPr>
        <w:pStyle w:val="ASN1Source"/>
        <w:widowControl/>
        <w:rPr>
          <w:szCs w:val="16"/>
        </w:rPr>
      </w:pPr>
      <w:r w:rsidRPr="00653FE2">
        <w:rPr>
          <w:szCs w:val="16"/>
        </w:rPr>
        <w:t>FROM MAP-SM-DataTypes {</w:t>
      </w:r>
    </w:p>
    <w:p w14:paraId="4B1B6474" w14:textId="77777777" w:rsidR="00A251B1" w:rsidRPr="00653FE2" w:rsidRDefault="00A251B1" w:rsidP="00A251B1">
      <w:pPr>
        <w:pStyle w:val="ASN1Source"/>
        <w:widowControl/>
        <w:rPr>
          <w:szCs w:val="16"/>
        </w:rPr>
      </w:pPr>
      <w:r w:rsidRPr="00653FE2">
        <w:rPr>
          <w:szCs w:val="16"/>
        </w:rPr>
        <w:t xml:space="preserve">   itu-t identified-organization (4) etsi (0) mobileDomain (0)</w:t>
      </w:r>
    </w:p>
    <w:p w14:paraId="74E98A6F" w14:textId="77777777" w:rsidR="00A251B1" w:rsidRPr="00653FE2" w:rsidRDefault="00A251B1" w:rsidP="00A251B1">
      <w:pPr>
        <w:pStyle w:val="ASN1Source"/>
        <w:widowControl/>
        <w:rPr>
          <w:szCs w:val="16"/>
        </w:rPr>
      </w:pPr>
      <w:r w:rsidRPr="00653FE2">
        <w:rPr>
          <w:szCs w:val="16"/>
        </w:rPr>
        <w:lastRenderedPageBreak/>
        <w:t xml:space="preserve">   gsm-Network (1) modules (3) map-SM-DataTypes (16) </w:t>
      </w:r>
      <w:r>
        <w:rPr>
          <w:szCs w:val="16"/>
        </w:rPr>
        <w:t>version20 (20)</w:t>
      </w:r>
      <w:r w:rsidRPr="00653FE2">
        <w:rPr>
          <w:szCs w:val="16"/>
        </w:rPr>
        <w:t>}</w:t>
      </w:r>
    </w:p>
    <w:p w14:paraId="3E70AB6D" w14:textId="77777777" w:rsidR="00A251B1" w:rsidRPr="00653FE2" w:rsidRDefault="00A251B1" w:rsidP="00A251B1">
      <w:pPr>
        <w:pStyle w:val="ASN1Source"/>
        <w:keepNext/>
        <w:keepLines/>
        <w:rPr>
          <w:szCs w:val="16"/>
        </w:rPr>
      </w:pPr>
      <w:r w:rsidRPr="00653FE2">
        <w:rPr>
          <w:szCs w:val="16"/>
        </w:rPr>
        <w:t>;</w:t>
      </w:r>
    </w:p>
    <w:p w14:paraId="036D4C0B" w14:textId="77777777" w:rsidR="00A251B1" w:rsidRPr="00653FE2" w:rsidRDefault="00A251B1" w:rsidP="00A251B1">
      <w:pPr>
        <w:pStyle w:val="ASN1Source"/>
        <w:keepNext/>
        <w:keepLines/>
        <w:rPr>
          <w:szCs w:val="16"/>
        </w:rPr>
      </w:pPr>
    </w:p>
    <w:p w14:paraId="130AF480" w14:textId="77777777" w:rsidR="00A251B1" w:rsidRPr="00653FE2" w:rsidRDefault="00A251B1" w:rsidP="00A251B1">
      <w:pPr>
        <w:pStyle w:val="ASN1Source"/>
        <w:widowControl/>
        <w:rPr>
          <w:szCs w:val="16"/>
        </w:rPr>
      </w:pPr>
    </w:p>
    <w:p w14:paraId="26529650" w14:textId="77777777" w:rsidR="00A251B1" w:rsidRPr="00653FE2" w:rsidRDefault="00A251B1" w:rsidP="00A251B1">
      <w:pPr>
        <w:pStyle w:val="ASN1TABLEbegin"/>
        <w:rPr>
          <w:b w:val="0"/>
          <w:szCs w:val="16"/>
        </w:rPr>
      </w:pPr>
      <w:r w:rsidRPr="00653FE2">
        <w:rPr>
          <w:szCs w:val="16"/>
        </w:rPr>
        <w:t xml:space="preserve">RoutingInfoForLCS-Arg </w:t>
      </w:r>
      <w:r w:rsidRPr="00653FE2">
        <w:rPr>
          <w:b w:val="0"/>
          <w:szCs w:val="16"/>
        </w:rPr>
        <w:t>::= SEQUENCE {</w:t>
      </w:r>
    </w:p>
    <w:p w14:paraId="495D3D4D" w14:textId="77777777" w:rsidR="00A251B1" w:rsidRPr="00653FE2" w:rsidRDefault="00A251B1" w:rsidP="00A251B1">
      <w:pPr>
        <w:pStyle w:val="ASN1TABLEmiddle"/>
        <w:rPr>
          <w:szCs w:val="16"/>
        </w:rPr>
      </w:pPr>
      <w:r w:rsidRPr="00653FE2">
        <w:rPr>
          <w:szCs w:val="16"/>
        </w:rPr>
        <w:tab/>
        <w:t>mlcNumber</w:t>
      </w:r>
      <w:r>
        <w:rPr>
          <w:szCs w:val="16"/>
        </w:rPr>
        <w:tab/>
      </w:r>
      <w:r w:rsidRPr="00653FE2">
        <w:rPr>
          <w:szCs w:val="16"/>
        </w:rPr>
        <w:t>[0] ISDN-AddressString,</w:t>
      </w:r>
    </w:p>
    <w:p w14:paraId="19057C55" w14:textId="77777777" w:rsidR="00A251B1" w:rsidRPr="00653FE2" w:rsidRDefault="00A251B1" w:rsidP="00A251B1">
      <w:pPr>
        <w:pStyle w:val="ASN1TABLEmiddle"/>
        <w:rPr>
          <w:szCs w:val="16"/>
          <w:lang w:val="fr-FR"/>
        </w:rPr>
      </w:pPr>
      <w:r w:rsidRPr="00653FE2">
        <w:rPr>
          <w:szCs w:val="16"/>
        </w:rPr>
        <w:tab/>
      </w:r>
      <w:proofErr w:type="spellStart"/>
      <w:r w:rsidRPr="00653FE2">
        <w:rPr>
          <w:szCs w:val="16"/>
          <w:lang w:val="fr-FR"/>
        </w:rPr>
        <w:t>targetMS</w:t>
      </w:r>
      <w:proofErr w:type="spellEnd"/>
      <w:r>
        <w:rPr>
          <w:szCs w:val="16"/>
          <w:lang w:val="fr-FR"/>
        </w:rPr>
        <w:tab/>
      </w:r>
      <w:r w:rsidRPr="00653FE2">
        <w:rPr>
          <w:szCs w:val="16"/>
          <w:lang w:val="fr-FR"/>
        </w:rPr>
        <w:t xml:space="preserve">[1] </w:t>
      </w:r>
      <w:proofErr w:type="spellStart"/>
      <w:r w:rsidRPr="00653FE2">
        <w:rPr>
          <w:szCs w:val="16"/>
          <w:lang w:val="fr-FR"/>
        </w:rPr>
        <w:t>SubscriberIdentity</w:t>
      </w:r>
      <w:proofErr w:type="spellEnd"/>
      <w:r w:rsidRPr="00653FE2">
        <w:rPr>
          <w:szCs w:val="16"/>
          <w:lang w:val="fr-FR"/>
        </w:rPr>
        <w:t>,</w:t>
      </w:r>
    </w:p>
    <w:p w14:paraId="027F75B1" w14:textId="77777777" w:rsidR="00A251B1" w:rsidRPr="00653FE2" w:rsidRDefault="00A251B1" w:rsidP="00A251B1">
      <w:pPr>
        <w:pStyle w:val="ASN1TABLEmiddle"/>
        <w:rPr>
          <w:szCs w:val="16"/>
          <w:lang w:val="fr-FR"/>
        </w:rPr>
      </w:pPr>
      <w:r w:rsidRPr="00653FE2">
        <w:rPr>
          <w:szCs w:val="16"/>
          <w:lang w:val="fr-FR"/>
        </w:rPr>
        <w:tab/>
      </w:r>
      <w:proofErr w:type="spellStart"/>
      <w:r w:rsidRPr="00653FE2">
        <w:rPr>
          <w:szCs w:val="16"/>
          <w:lang w:val="fr-FR"/>
        </w:rPr>
        <w:t>extensionContainer</w:t>
      </w:r>
      <w:proofErr w:type="spellEnd"/>
      <w:r w:rsidRPr="00653FE2">
        <w:rPr>
          <w:szCs w:val="16"/>
          <w:lang w:val="fr-FR"/>
        </w:rPr>
        <w:tab/>
        <w:t xml:space="preserve">[2] </w:t>
      </w:r>
      <w:proofErr w:type="spellStart"/>
      <w:r w:rsidRPr="00653FE2">
        <w:rPr>
          <w:szCs w:val="16"/>
          <w:lang w:val="fr-FR"/>
        </w:rPr>
        <w:t>ExtensionContainer</w:t>
      </w:r>
      <w:proofErr w:type="spellEnd"/>
      <w:r w:rsidRPr="00653FE2">
        <w:rPr>
          <w:szCs w:val="16"/>
          <w:lang w:val="fr-FR"/>
        </w:rPr>
        <w:tab/>
        <w:t>OPTIONAL,</w:t>
      </w:r>
    </w:p>
    <w:p w14:paraId="6ED2AC3D" w14:textId="77777777" w:rsidR="00A251B1" w:rsidRPr="00653FE2" w:rsidRDefault="00A251B1" w:rsidP="00A251B1">
      <w:pPr>
        <w:pStyle w:val="ASN1TABLEmiddle"/>
        <w:rPr>
          <w:szCs w:val="16"/>
        </w:rPr>
      </w:pPr>
      <w:r w:rsidRPr="00653FE2">
        <w:rPr>
          <w:szCs w:val="16"/>
          <w:lang w:val="fr-FR"/>
        </w:rPr>
        <w:tab/>
      </w:r>
      <w:r w:rsidRPr="00653FE2">
        <w:rPr>
          <w:szCs w:val="16"/>
        </w:rPr>
        <w:t>...}</w:t>
      </w:r>
    </w:p>
    <w:p w14:paraId="23268F0F" w14:textId="77777777" w:rsidR="00A251B1" w:rsidRPr="00653FE2" w:rsidRDefault="00A251B1" w:rsidP="00A251B1">
      <w:pPr>
        <w:pStyle w:val="ASN1Source"/>
        <w:widowControl/>
        <w:rPr>
          <w:szCs w:val="16"/>
        </w:rPr>
      </w:pPr>
    </w:p>
    <w:p w14:paraId="194AF669" w14:textId="77777777" w:rsidR="00A251B1" w:rsidRPr="00653FE2" w:rsidRDefault="00A251B1" w:rsidP="00A251B1">
      <w:pPr>
        <w:pStyle w:val="ASN1TABLEbegin"/>
        <w:rPr>
          <w:b w:val="0"/>
          <w:szCs w:val="16"/>
        </w:rPr>
      </w:pPr>
      <w:r w:rsidRPr="00653FE2">
        <w:rPr>
          <w:szCs w:val="16"/>
        </w:rPr>
        <w:t xml:space="preserve">RoutingInfoForLCS-Res </w:t>
      </w:r>
      <w:r w:rsidRPr="00653FE2">
        <w:rPr>
          <w:b w:val="0"/>
          <w:szCs w:val="16"/>
        </w:rPr>
        <w:t>::= SEQUENCE {</w:t>
      </w:r>
    </w:p>
    <w:p w14:paraId="6BDBEA51" w14:textId="77777777" w:rsidR="00A251B1" w:rsidRPr="00653FE2" w:rsidRDefault="00A251B1" w:rsidP="00A251B1">
      <w:pPr>
        <w:pStyle w:val="ASN1TABLEmiddle"/>
        <w:rPr>
          <w:szCs w:val="16"/>
        </w:rPr>
      </w:pPr>
      <w:r w:rsidRPr="00653FE2">
        <w:rPr>
          <w:szCs w:val="16"/>
        </w:rPr>
        <w:tab/>
        <w:t>targetMS</w:t>
      </w:r>
      <w:r>
        <w:rPr>
          <w:szCs w:val="16"/>
        </w:rPr>
        <w:tab/>
      </w:r>
      <w:r w:rsidRPr="00653FE2">
        <w:rPr>
          <w:szCs w:val="16"/>
        </w:rPr>
        <w:t>[0] SubscriberIdentity,</w:t>
      </w:r>
    </w:p>
    <w:p w14:paraId="6EB90CE6" w14:textId="77777777" w:rsidR="00A251B1" w:rsidRPr="00653FE2" w:rsidRDefault="00A251B1" w:rsidP="00A251B1">
      <w:pPr>
        <w:pStyle w:val="ASN1TABLEmiddle"/>
        <w:rPr>
          <w:szCs w:val="16"/>
        </w:rPr>
      </w:pPr>
      <w:r w:rsidRPr="00653FE2">
        <w:rPr>
          <w:szCs w:val="16"/>
        </w:rPr>
        <w:tab/>
        <w:t>lcsLocationInfo</w:t>
      </w:r>
      <w:r w:rsidRPr="00653FE2">
        <w:rPr>
          <w:szCs w:val="16"/>
        </w:rPr>
        <w:tab/>
        <w:t>[1] LCSLocationInfo,</w:t>
      </w:r>
    </w:p>
    <w:p w14:paraId="4C30CDEA" w14:textId="77777777" w:rsidR="00A251B1" w:rsidRPr="00653FE2" w:rsidRDefault="00A251B1" w:rsidP="00A251B1">
      <w:pPr>
        <w:pStyle w:val="ASN1TABLEmiddle"/>
        <w:rPr>
          <w:szCs w:val="16"/>
        </w:rPr>
      </w:pPr>
      <w:r w:rsidRPr="00653FE2">
        <w:rPr>
          <w:szCs w:val="16"/>
        </w:rPr>
        <w:tab/>
        <w:t>extensionContainer</w:t>
      </w:r>
      <w:r w:rsidRPr="00653FE2">
        <w:rPr>
          <w:szCs w:val="16"/>
        </w:rPr>
        <w:tab/>
        <w:t>[2] ExtensionContainer</w:t>
      </w:r>
      <w:r w:rsidRPr="00653FE2">
        <w:rPr>
          <w:szCs w:val="16"/>
        </w:rPr>
        <w:tab/>
        <w:t>OPTIONAL,</w:t>
      </w:r>
    </w:p>
    <w:p w14:paraId="07585551" w14:textId="77777777" w:rsidR="00A251B1" w:rsidRPr="00653FE2" w:rsidRDefault="00A251B1" w:rsidP="00A251B1">
      <w:pPr>
        <w:pStyle w:val="ASN1TABLEmiddle"/>
        <w:rPr>
          <w:szCs w:val="16"/>
        </w:rPr>
      </w:pPr>
      <w:r w:rsidRPr="00653FE2">
        <w:rPr>
          <w:szCs w:val="16"/>
        </w:rPr>
        <w:tab/>
        <w:t>...,</w:t>
      </w:r>
    </w:p>
    <w:p w14:paraId="62CDA697" w14:textId="77777777" w:rsidR="00A251B1" w:rsidRPr="00653FE2" w:rsidRDefault="00A251B1" w:rsidP="00A251B1">
      <w:pPr>
        <w:pStyle w:val="ASN1TABLEmiddle"/>
        <w:rPr>
          <w:szCs w:val="16"/>
          <w:lang w:eastAsia="ja-JP"/>
        </w:rPr>
      </w:pPr>
      <w:r w:rsidRPr="00653FE2">
        <w:rPr>
          <w:szCs w:val="16"/>
        </w:rPr>
        <w:tab/>
        <w:t>v-gmlc-Address</w:t>
      </w:r>
      <w:r w:rsidRPr="00653FE2">
        <w:rPr>
          <w:szCs w:val="16"/>
        </w:rPr>
        <w:tab/>
        <w:t>[3]</w:t>
      </w:r>
      <w:r w:rsidRPr="00653FE2">
        <w:rPr>
          <w:szCs w:val="16"/>
        </w:rPr>
        <w:tab/>
        <w:t>GSN-Address</w:t>
      </w:r>
      <w:r w:rsidRPr="00653FE2">
        <w:rPr>
          <w:szCs w:val="16"/>
        </w:rPr>
        <w:tab/>
        <w:t>OPTIONAL,</w:t>
      </w:r>
    </w:p>
    <w:p w14:paraId="067CE878" w14:textId="77777777" w:rsidR="00A251B1" w:rsidRPr="00653FE2" w:rsidRDefault="00A251B1" w:rsidP="00A251B1">
      <w:pPr>
        <w:pStyle w:val="ASN1TABLEmiddle"/>
        <w:rPr>
          <w:szCs w:val="16"/>
        </w:rPr>
      </w:pPr>
      <w:r w:rsidRPr="00653FE2">
        <w:rPr>
          <w:szCs w:val="16"/>
        </w:rPr>
        <w:tab/>
        <w:t>h-gmlc-Address</w:t>
      </w:r>
      <w:r w:rsidRPr="00653FE2">
        <w:rPr>
          <w:szCs w:val="16"/>
        </w:rPr>
        <w:tab/>
        <w:t>[4]</w:t>
      </w:r>
      <w:r w:rsidRPr="00653FE2">
        <w:rPr>
          <w:szCs w:val="16"/>
        </w:rPr>
        <w:tab/>
        <w:t>GSN-Address</w:t>
      </w:r>
      <w:r w:rsidRPr="00653FE2">
        <w:rPr>
          <w:szCs w:val="16"/>
        </w:rPr>
        <w:tab/>
        <w:t>OPTIONAL,</w:t>
      </w:r>
    </w:p>
    <w:p w14:paraId="00EEEF82" w14:textId="77777777" w:rsidR="00A251B1" w:rsidRPr="00653FE2" w:rsidRDefault="00A251B1" w:rsidP="00A251B1">
      <w:pPr>
        <w:pStyle w:val="ASN1TABLEmiddle"/>
        <w:rPr>
          <w:szCs w:val="16"/>
        </w:rPr>
      </w:pPr>
      <w:r w:rsidRPr="00653FE2">
        <w:rPr>
          <w:szCs w:val="16"/>
        </w:rPr>
        <w:tab/>
        <w:t>ppr-Address</w:t>
      </w:r>
      <w:r w:rsidRPr="00653FE2">
        <w:rPr>
          <w:szCs w:val="16"/>
        </w:rPr>
        <w:tab/>
        <w:t>[5]</w:t>
      </w:r>
      <w:r w:rsidRPr="00653FE2">
        <w:rPr>
          <w:szCs w:val="16"/>
        </w:rPr>
        <w:tab/>
        <w:t>GSN-Address</w:t>
      </w:r>
      <w:r w:rsidRPr="00653FE2">
        <w:rPr>
          <w:szCs w:val="16"/>
        </w:rPr>
        <w:tab/>
        <w:t>OPTIONAL,</w:t>
      </w:r>
    </w:p>
    <w:p w14:paraId="6966EC45" w14:textId="77777777" w:rsidR="00A251B1" w:rsidRPr="00653FE2" w:rsidRDefault="00A251B1" w:rsidP="00A251B1">
      <w:pPr>
        <w:pStyle w:val="ASN1TABLEmiddle"/>
        <w:rPr>
          <w:szCs w:val="16"/>
        </w:rPr>
      </w:pPr>
      <w:r w:rsidRPr="00653FE2">
        <w:rPr>
          <w:szCs w:val="16"/>
        </w:rPr>
        <w:tab/>
        <w:t>additional-v-gmlc-Address</w:t>
      </w:r>
      <w:r w:rsidRPr="00653FE2">
        <w:rPr>
          <w:szCs w:val="16"/>
        </w:rPr>
        <w:tab/>
        <w:t>[6]</w:t>
      </w:r>
      <w:r w:rsidRPr="00653FE2">
        <w:rPr>
          <w:szCs w:val="16"/>
        </w:rPr>
        <w:tab/>
        <w:t>GSN-Address</w:t>
      </w:r>
      <w:r w:rsidRPr="00653FE2">
        <w:rPr>
          <w:szCs w:val="16"/>
        </w:rPr>
        <w:tab/>
        <w:t>OPTIONAL }</w:t>
      </w:r>
    </w:p>
    <w:p w14:paraId="2C830D0D" w14:textId="77777777" w:rsidR="00A251B1" w:rsidRPr="00653FE2" w:rsidRDefault="00A251B1" w:rsidP="00A251B1">
      <w:pPr>
        <w:pStyle w:val="ASN1Source"/>
        <w:widowControl/>
        <w:rPr>
          <w:szCs w:val="16"/>
        </w:rPr>
      </w:pPr>
    </w:p>
    <w:p w14:paraId="3A9885F0" w14:textId="77777777" w:rsidR="00A251B1" w:rsidRPr="00653FE2" w:rsidRDefault="00A251B1" w:rsidP="00A251B1">
      <w:pPr>
        <w:pStyle w:val="ASN1TABLEbegin"/>
        <w:rPr>
          <w:b w:val="0"/>
          <w:szCs w:val="16"/>
        </w:rPr>
      </w:pPr>
      <w:r w:rsidRPr="00653FE2">
        <w:rPr>
          <w:szCs w:val="16"/>
        </w:rPr>
        <w:t xml:space="preserve">LCSLocationInfo </w:t>
      </w:r>
      <w:r w:rsidRPr="00653FE2">
        <w:rPr>
          <w:b w:val="0"/>
          <w:szCs w:val="16"/>
        </w:rPr>
        <w:t>::= SEQUENCE {</w:t>
      </w:r>
    </w:p>
    <w:p w14:paraId="08571657" w14:textId="77777777" w:rsidR="00A251B1" w:rsidRPr="00653FE2" w:rsidRDefault="00A251B1" w:rsidP="00A251B1">
      <w:pPr>
        <w:pStyle w:val="ASN1TABLEmiddle"/>
        <w:rPr>
          <w:szCs w:val="16"/>
        </w:rPr>
      </w:pPr>
      <w:r w:rsidRPr="00653FE2">
        <w:rPr>
          <w:szCs w:val="16"/>
        </w:rPr>
        <w:tab/>
        <w:t>networkNode-Number</w:t>
      </w:r>
      <w:r w:rsidRPr="00653FE2">
        <w:rPr>
          <w:szCs w:val="16"/>
        </w:rPr>
        <w:tab/>
        <w:t>ISDN-AddressString,</w:t>
      </w:r>
    </w:p>
    <w:p w14:paraId="1000CC65" w14:textId="77777777" w:rsidR="00A251B1" w:rsidRPr="00653FE2" w:rsidRDefault="00A251B1" w:rsidP="00A251B1">
      <w:pPr>
        <w:pStyle w:val="ASN1TABLEmiddle"/>
        <w:rPr>
          <w:i/>
          <w:iCs/>
        </w:rPr>
      </w:pPr>
      <w:r w:rsidRPr="00653FE2">
        <w:rPr>
          <w:i/>
          <w:iCs/>
        </w:rPr>
        <w:tab/>
        <w:t>-- NetworkNode-number can be msc-number, sgsn-number or a dummy value of "0"</w:t>
      </w:r>
    </w:p>
    <w:p w14:paraId="09ADE86E" w14:textId="77777777" w:rsidR="00A251B1" w:rsidRPr="00653FE2" w:rsidRDefault="00A251B1" w:rsidP="00A251B1">
      <w:pPr>
        <w:pStyle w:val="ASN1TABLEmiddle"/>
        <w:rPr>
          <w:szCs w:val="16"/>
          <w:lang w:val="fr-FR"/>
        </w:rPr>
      </w:pPr>
      <w:r w:rsidRPr="00653FE2">
        <w:rPr>
          <w:szCs w:val="16"/>
        </w:rPr>
        <w:tab/>
      </w:r>
      <w:proofErr w:type="spellStart"/>
      <w:r w:rsidRPr="00653FE2">
        <w:rPr>
          <w:szCs w:val="16"/>
          <w:lang w:val="fr-FR"/>
        </w:rPr>
        <w:t>lmsi</w:t>
      </w:r>
      <w:proofErr w:type="spellEnd"/>
      <w:r>
        <w:rPr>
          <w:szCs w:val="16"/>
          <w:lang w:val="fr-FR"/>
        </w:rPr>
        <w:tab/>
      </w:r>
      <w:r w:rsidRPr="00653FE2">
        <w:rPr>
          <w:szCs w:val="16"/>
          <w:lang w:val="fr-FR"/>
        </w:rPr>
        <w:t>[0] LMSI</w:t>
      </w:r>
      <w:r>
        <w:rPr>
          <w:szCs w:val="16"/>
          <w:lang w:val="fr-FR"/>
        </w:rPr>
        <w:tab/>
      </w:r>
      <w:r w:rsidRPr="00653FE2">
        <w:rPr>
          <w:szCs w:val="16"/>
          <w:lang w:val="fr-FR"/>
        </w:rPr>
        <w:t>OPTIONAL,</w:t>
      </w:r>
    </w:p>
    <w:p w14:paraId="6FBA7E1A" w14:textId="77777777" w:rsidR="00A251B1" w:rsidRPr="00653FE2" w:rsidRDefault="00A251B1" w:rsidP="00A251B1">
      <w:pPr>
        <w:pStyle w:val="ASN1TABLEmiddle"/>
        <w:rPr>
          <w:szCs w:val="16"/>
          <w:lang w:val="fr-FR"/>
        </w:rPr>
      </w:pPr>
      <w:r w:rsidRPr="00653FE2">
        <w:rPr>
          <w:szCs w:val="16"/>
          <w:lang w:val="fr-FR"/>
        </w:rPr>
        <w:tab/>
      </w:r>
      <w:proofErr w:type="spellStart"/>
      <w:r w:rsidRPr="00653FE2">
        <w:rPr>
          <w:szCs w:val="16"/>
          <w:lang w:val="fr-FR"/>
        </w:rPr>
        <w:t>extensionContainer</w:t>
      </w:r>
      <w:proofErr w:type="spellEnd"/>
      <w:r w:rsidRPr="00653FE2">
        <w:rPr>
          <w:szCs w:val="16"/>
          <w:lang w:val="fr-FR"/>
        </w:rPr>
        <w:tab/>
        <w:t xml:space="preserve">[1] </w:t>
      </w:r>
      <w:proofErr w:type="spellStart"/>
      <w:r w:rsidRPr="00653FE2">
        <w:rPr>
          <w:szCs w:val="16"/>
          <w:lang w:val="fr-FR"/>
        </w:rPr>
        <w:t>ExtensionContainer</w:t>
      </w:r>
      <w:proofErr w:type="spellEnd"/>
      <w:r w:rsidRPr="00653FE2">
        <w:rPr>
          <w:szCs w:val="16"/>
          <w:lang w:val="fr-FR"/>
        </w:rPr>
        <w:tab/>
        <w:t>OPTIONAL,</w:t>
      </w:r>
    </w:p>
    <w:p w14:paraId="6084A9D9" w14:textId="77777777" w:rsidR="00A251B1" w:rsidRPr="00653FE2" w:rsidRDefault="00A251B1" w:rsidP="00A251B1">
      <w:pPr>
        <w:pStyle w:val="ASN1TABLEmiddle"/>
        <w:rPr>
          <w:szCs w:val="16"/>
          <w:lang w:eastAsia="ja-JP"/>
        </w:rPr>
      </w:pPr>
      <w:r w:rsidRPr="00653FE2">
        <w:rPr>
          <w:szCs w:val="16"/>
          <w:lang w:val="fr-FR"/>
        </w:rPr>
        <w:tab/>
      </w:r>
      <w:r w:rsidRPr="00653FE2">
        <w:rPr>
          <w:szCs w:val="16"/>
        </w:rPr>
        <w:t>...</w:t>
      </w:r>
      <w:r w:rsidRPr="00653FE2">
        <w:rPr>
          <w:szCs w:val="16"/>
          <w:lang w:eastAsia="ja-JP"/>
        </w:rPr>
        <w:t xml:space="preserve"> ,</w:t>
      </w:r>
    </w:p>
    <w:p w14:paraId="5C74D427" w14:textId="77777777" w:rsidR="00A251B1" w:rsidRPr="00653FE2" w:rsidRDefault="00A251B1" w:rsidP="00A251B1">
      <w:pPr>
        <w:pStyle w:val="ASN1TABLEmiddle"/>
        <w:rPr>
          <w:szCs w:val="16"/>
          <w:lang w:eastAsia="ja-JP"/>
        </w:rPr>
      </w:pPr>
      <w:r w:rsidRPr="00653FE2">
        <w:rPr>
          <w:szCs w:val="16"/>
          <w:lang w:eastAsia="ja-JP"/>
        </w:rPr>
        <w:tab/>
      </w:r>
      <w:r w:rsidRPr="00653FE2">
        <w:rPr>
          <w:szCs w:val="16"/>
        </w:rPr>
        <w:t>gprsNodeIndicator</w:t>
      </w:r>
      <w:r>
        <w:rPr>
          <w:szCs w:val="16"/>
          <w:lang w:eastAsia="ja-JP"/>
        </w:rPr>
        <w:tab/>
      </w:r>
      <w:r w:rsidRPr="00653FE2">
        <w:rPr>
          <w:szCs w:val="16"/>
          <w:lang w:eastAsia="ja-JP"/>
        </w:rPr>
        <w:t>[2] NULL</w:t>
      </w:r>
      <w:r>
        <w:rPr>
          <w:szCs w:val="16"/>
          <w:lang w:eastAsia="ja-JP"/>
        </w:rPr>
        <w:tab/>
      </w:r>
      <w:r w:rsidRPr="00653FE2">
        <w:rPr>
          <w:szCs w:val="16"/>
          <w:lang w:eastAsia="ja-JP"/>
        </w:rPr>
        <w:t>OPTIONAL,</w:t>
      </w:r>
    </w:p>
    <w:p w14:paraId="08FBD2B5" w14:textId="77777777" w:rsidR="00A251B1" w:rsidRPr="00653FE2" w:rsidRDefault="00A251B1" w:rsidP="00A251B1">
      <w:pPr>
        <w:pStyle w:val="ASN1TABLEmiddle"/>
        <w:rPr>
          <w:i/>
          <w:iCs/>
          <w:lang w:eastAsia="ja-JP"/>
        </w:rPr>
      </w:pPr>
      <w:r w:rsidRPr="00653FE2">
        <w:rPr>
          <w:i/>
          <w:iCs/>
          <w:lang w:eastAsia="ja-JP"/>
        </w:rPr>
        <w:tab/>
        <w:t>-- gprsNodeIndicator is set only if the SGSN number is sent as the Network Node Number</w:t>
      </w:r>
    </w:p>
    <w:p w14:paraId="3FCF2ADE" w14:textId="77777777" w:rsidR="00A251B1" w:rsidRPr="00653FE2" w:rsidRDefault="00A251B1" w:rsidP="00A251B1">
      <w:pPr>
        <w:pStyle w:val="ASN1TABLEmiddle"/>
        <w:rPr>
          <w:szCs w:val="16"/>
        </w:rPr>
      </w:pPr>
      <w:r w:rsidRPr="00653FE2">
        <w:rPr>
          <w:szCs w:val="16"/>
          <w:lang w:eastAsia="ja-JP"/>
        </w:rPr>
        <w:tab/>
      </w:r>
      <w:r w:rsidRPr="00653FE2">
        <w:rPr>
          <w:szCs w:val="16"/>
        </w:rPr>
        <w:t>additional-Number</w:t>
      </w:r>
      <w:r w:rsidRPr="00653FE2">
        <w:rPr>
          <w:szCs w:val="16"/>
        </w:rPr>
        <w:tab/>
        <w:t>[</w:t>
      </w:r>
      <w:r w:rsidRPr="00653FE2">
        <w:rPr>
          <w:szCs w:val="16"/>
          <w:lang w:eastAsia="ja-JP"/>
        </w:rPr>
        <w:t>3</w:t>
      </w:r>
      <w:r w:rsidRPr="00653FE2">
        <w:rPr>
          <w:szCs w:val="16"/>
        </w:rPr>
        <w:t>] Additional-Number</w:t>
      </w:r>
      <w:r w:rsidRPr="00653FE2">
        <w:rPr>
          <w:szCs w:val="16"/>
        </w:rPr>
        <w:tab/>
        <w:t>OPTIONAL,</w:t>
      </w:r>
    </w:p>
    <w:p w14:paraId="09AC5A92" w14:textId="77777777" w:rsidR="00A251B1" w:rsidRPr="00653FE2" w:rsidRDefault="00A251B1" w:rsidP="00A251B1">
      <w:pPr>
        <w:pStyle w:val="ASN1TABLEmiddle"/>
        <w:rPr>
          <w:szCs w:val="16"/>
        </w:rPr>
      </w:pPr>
      <w:r w:rsidRPr="00653FE2">
        <w:rPr>
          <w:szCs w:val="16"/>
        </w:rPr>
        <w:tab/>
        <w:t>supportedLCS-CapabilitySets</w:t>
      </w:r>
      <w:r w:rsidRPr="00653FE2">
        <w:rPr>
          <w:szCs w:val="16"/>
        </w:rPr>
        <w:tab/>
        <w:t>[4]</w:t>
      </w:r>
      <w:r w:rsidRPr="00653FE2">
        <w:rPr>
          <w:szCs w:val="16"/>
        </w:rPr>
        <w:tab/>
        <w:t>SupportedLCS-CapabilitySets</w:t>
      </w:r>
      <w:r w:rsidRPr="00653FE2">
        <w:rPr>
          <w:szCs w:val="16"/>
        </w:rPr>
        <w:tab/>
        <w:t>OPTIONAL,</w:t>
      </w:r>
    </w:p>
    <w:p w14:paraId="341B574D" w14:textId="77777777" w:rsidR="00A251B1" w:rsidRPr="00653FE2" w:rsidRDefault="00A251B1" w:rsidP="00A251B1">
      <w:pPr>
        <w:pStyle w:val="ASN1TABLEmiddle"/>
        <w:rPr>
          <w:szCs w:val="16"/>
        </w:rPr>
      </w:pPr>
      <w:r w:rsidRPr="00653FE2">
        <w:rPr>
          <w:szCs w:val="16"/>
        </w:rPr>
        <w:tab/>
        <w:t>additional-LCS-CapabilitySets</w:t>
      </w:r>
      <w:r w:rsidRPr="00653FE2">
        <w:rPr>
          <w:szCs w:val="16"/>
        </w:rPr>
        <w:tab/>
        <w:t>[5]</w:t>
      </w:r>
      <w:r w:rsidRPr="00653FE2">
        <w:rPr>
          <w:szCs w:val="16"/>
        </w:rPr>
        <w:tab/>
        <w:t>SupportedLCS-CapabilitySets</w:t>
      </w:r>
      <w:r w:rsidRPr="00653FE2">
        <w:rPr>
          <w:szCs w:val="16"/>
        </w:rPr>
        <w:tab/>
        <w:t>OPTIONAL,</w:t>
      </w:r>
    </w:p>
    <w:p w14:paraId="17F0EAA9" w14:textId="77777777" w:rsidR="00A251B1" w:rsidRPr="00653FE2" w:rsidDel="001405D5" w:rsidRDefault="00A251B1" w:rsidP="00A251B1">
      <w:pPr>
        <w:pStyle w:val="ASN1TABLEmiddle"/>
        <w:rPr>
          <w:szCs w:val="16"/>
        </w:rPr>
      </w:pPr>
      <w:r w:rsidRPr="00653FE2">
        <w:rPr>
          <w:szCs w:val="16"/>
        </w:rPr>
        <w:tab/>
        <w:t>mme-Name</w:t>
      </w:r>
      <w:r>
        <w:rPr>
          <w:szCs w:val="16"/>
        </w:rPr>
        <w:tab/>
      </w:r>
      <w:r w:rsidRPr="00653FE2">
        <w:rPr>
          <w:szCs w:val="16"/>
        </w:rPr>
        <w:t>[6]</w:t>
      </w:r>
      <w:r w:rsidRPr="00653FE2">
        <w:rPr>
          <w:szCs w:val="16"/>
        </w:rPr>
        <w:tab/>
        <w:t>DiameterIdentity</w:t>
      </w:r>
      <w:r w:rsidRPr="00653FE2">
        <w:rPr>
          <w:szCs w:val="16"/>
        </w:rPr>
        <w:tab/>
        <w:t>OPTIONAL,</w:t>
      </w:r>
    </w:p>
    <w:p w14:paraId="10670607" w14:textId="77777777" w:rsidR="00A251B1" w:rsidRPr="00653FE2" w:rsidRDefault="00A251B1" w:rsidP="00A251B1">
      <w:pPr>
        <w:pStyle w:val="ASN1TABLEmiddle"/>
        <w:rPr>
          <w:szCs w:val="16"/>
        </w:rPr>
      </w:pPr>
      <w:r w:rsidRPr="00653FE2">
        <w:rPr>
          <w:szCs w:val="16"/>
        </w:rPr>
        <w:tab/>
        <w:t>aaa-Server-Name</w:t>
      </w:r>
      <w:r w:rsidRPr="00653FE2">
        <w:rPr>
          <w:szCs w:val="16"/>
        </w:rPr>
        <w:tab/>
        <w:t>[8]</w:t>
      </w:r>
      <w:r w:rsidRPr="00653FE2">
        <w:rPr>
          <w:szCs w:val="16"/>
        </w:rPr>
        <w:tab/>
        <w:t>DiameterIdentity</w:t>
      </w:r>
      <w:r w:rsidRPr="00653FE2">
        <w:rPr>
          <w:szCs w:val="16"/>
        </w:rPr>
        <w:tab/>
        <w:t>OPTIONAL,</w:t>
      </w:r>
    </w:p>
    <w:p w14:paraId="5B5EE999" w14:textId="77777777" w:rsidR="00A251B1" w:rsidRPr="00653FE2" w:rsidRDefault="00A251B1" w:rsidP="00A251B1">
      <w:pPr>
        <w:pStyle w:val="ASN1TABLEmiddle"/>
        <w:rPr>
          <w:szCs w:val="16"/>
        </w:rPr>
      </w:pPr>
      <w:r w:rsidRPr="00653FE2">
        <w:rPr>
          <w:szCs w:val="16"/>
        </w:rPr>
        <w:tab/>
        <w:t>sgsn-Name</w:t>
      </w:r>
      <w:r>
        <w:rPr>
          <w:szCs w:val="16"/>
        </w:rPr>
        <w:tab/>
      </w:r>
      <w:r w:rsidRPr="00653FE2">
        <w:rPr>
          <w:szCs w:val="16"/>
        </w:rPr>
        <w:t>[9]</w:t>
      </w:r>
      <w:r w:rsidRPr="00653FE2">
        <w:rPr>
          <w:szCs w:val="16"/>
        </w:rPr>
        <w:tab/>
        <w:t>DiameterIdentity</w:t>
      </w:r>
      <w:r w:rsidRPr="00653FE2">
        <w:rPr>
          <w:szCs w:val="16"/>
        </w:rPr>
        <w:tab/>
        <w:t>OPTIONAL,</w:t>
      </w:r>
    </w:p>
    <w:p w14:paraId="63346F1E" w14:textId="77777777" w:rsidR="00A251B1" w:rsidRPr="00653FE2" w:rsidRDefault="00A251B1" w:rsidP="00A251B1">
      <w:pPr>
        <w:pStyle w:val="ASN1TABLEmiddle"/>
        <w:rPr>
          <w:szCs w:val="16"/>
        </w:rPr>
      </w:pPr>
      <w:r w:rsidRPr="00653FE2">
        <w:rPr>
          <w:szCs w:val="16"/>
        </w:rPr>
        <w:tab/>
        <w:t>sgsn-Realm</w:t>
      </w:r>
      <w:r w:rsidRPr="00653FE2">
        <w:rPr>
          <w:szCs w:val="16"/>
        </w:rPr>
        <w:tab/>
        <w:t>[10]</w:t>
      </w:r>
      <w:r w:rsidRPr="00653FE2">
        <w:rPr>
          <w:szCs w:val="16"/>
        </w:rPr>
        <w:tab/>
        <w:t>DiameterIdentity</w:t>
      </w:r>
      <w:r w:rsidRPr="00653FE2">
        <w:rPr>
          <w:szCs w:val="16"/>
        </w:rPr>
        <w:tab/>
        <w:t>OPTIONAL</w:t>
      </w:r>
    </w:p>
    <w:p w14:paraId="6D97B83F" w14:textId="77777777" w:rsidR="00A251B1" w:rsidRPr="00653FE2" w:rsidRDefault="00A251B1" w:rsidP="00A251B1">
      <w:pPr>
        <w:pStyle w:val="ASN1TABLEmiddle"/>
        <w:rPr>
          <w:szCs w:val="16"/>
        </w:rPr>
      </w:pPr>
      <w:r w:rsidRPr="00653FE2">
        <w:rPr>
          <w:rFonts w:ascii="Arial" w:hAnsi="Arial"/>
          <w:szCs w:val="16"/>
          <w:lang w:eastAsia="ja-JP"/>
        </w:rPr>
        <w:tab/>
      </w:r>
      <w:r w:rsidRPr="00653FE2">
        <w:rPr>
          <w:szCs w:val="16"/>
        </w:rPr>
        <w:t>}</w:t>
      </w:r>
    </w:p>
    <w:p w14:paraId="70844DBB" w14:textId="77777777" w:rsidR="00A251B1" w:rsidRPr="00653FE2" w:rsidRDefault="00A251B1" w:rsidP="00A251B1">
      <w:pPr>
        <w:pStyle w:val="ASN1Source"/>
        <w:widowControl/>
        <w:rPr>
          <w:szCs w:val="16"/>
        </w:rPr>
      </w:pPr>
    </w:p>
    <w:p w14:paraId="1EA70116" w14:textId="77777777" w:rsidR="00A251B1" w:rsidRPr="00653FE2" w:rsidRDefault="00A251B1" w:rsidP="00A251B1">
      <w:pPr>
        <w:pStyle w:val="ASN1TABLEbegin"/>
        <w:rPr>
          <w:b w:val="0"/>
          <w:szCs w:val="16"/>
        </w:rPr>
      </w:pPr>
      <w:r w:rsidRPr="00653FE2">
        <w:rPr>
          <w:rStyle w:val="ASN1Itemdefinition"/>
          <w:szCs w:val="16"/>
        </w:rPr>
        <w:t>ProvideSubscriberLocation-Arg</w:t>
      </w:r>
      <w:r w:rsidRPr="00653FE2">
        <w:rPr>
          <w:szCs w:val="16"/>
        </w:rPr>
        <w:t xml:space="preserve"> </w:t>
      </w:r>
      <w:r w:rsidRPr="00653FE2">
        <w:rPr>
          <w:b w:val="0"/>
          <w:szCs w:val="16"/>
        </w:rPr>
        <w:t>::= SEQUENCE {</w:t>
      </w:r>
    </w:p>
    <w:p w14:paraId="07E1701A" w14:textId="77777777" w:rsidR="00A251B1" w:rsidRPr="00653FE2" w:rsidRDefault="00A251B1" w:rsidP="00A251B1">
      <w:pPr>
        <w:pStyle w:val="ASN1TABLEmiddle"/>
        <w:rPr>
          <w:szCs w:val="16"/>
        </w:rPr>
      </w:pPr>
      <w:r w:rsidRPr="00653FE2">
        <w:rPr>
          <w:szCs w:val="16"/>
        </w:rPr>
        <w:tab/>
        <w:t>locationType</w:t>
      </w:r>
      <w:r w:rsidRPr="00653FE2">
        <w:rPr>
          <w:szCs w:val="16"/>
        </w:rPr>
        <w:tab/>
        <w:t>LocationType,</w:t>
      </w:r>
    </w:p>
    <w:p w14:paraId="6E965761" w14:textId="77777777" w:rsidR="00A251B1" w:rsidRPr="00653FE2" w:rsidRDefault="00A251B1" w:rsidP="00A251B1">
      <w:pPr>
        <w:pStyle w:val="ASN1TABLEmiddle"/>
        <w:rPr>
          <w:szCs w:val="16"/>
        </w:rPr>
      </w:pPr>
      <w:r w:rsidRPr="00653FE2">
        <w:rPr>
          <w:szCs w:val="16"/>
        </w:rPr>
        <w:tab/>
        <w:t>mlc-Number</w:t>
      </w:r>
      <w:r w:rsidRPr="00653FE2">
        <w:rPr>
          <w:szCs w:val="16"/>
        </w:rPr>
        <w:tab/>
        <w:t>ISDN-AddressString,</w:t>
      </w:r>
    </w:p>
    <w:p w14:paraId="18A31E73" w14:textId="77777777" w:rsidR="00A251B1" w:rsidRPr="00653FE2" w:rsidRDefault="00A251B1" w:rsidP="00A251B1">
      <w:pPr>
        <w:pStyle w:val="ASN1TABLEmiddle"/>
        <w:rPr>
          <w:szCs w:val="16"/>
        </w:rPr>
      </w:pPr>
      <w:r w:rsidRPr="00653FE2">
        <w:rPr>
          <w:szCs w:val="16"/>
        </w:rPr>
        <w:tab/>
        <w:t>lcs-ClientID</w:t>
      </w:r>
      <w:r w:rsidRPr="00653FE2">
        <w:rPr>
          <w:szCs w:val="16"/>
        </w:rPr>
        <w:tab/>
        <w:t>[0] LCS-ClientID</w:t>
      </w:r>
      <w:r w:rsidRPr="00653FE2">
        <w:rPr>
          <w:szCs w:val="16"/>
        </w:rPr>
        <w:tab/>
        <w:t>OPTIONAL,</w:t>
      </w:r>
    </w:p>
    <w:p w14:paraId="44D3DF25" w14:textId="77777777" w:rsidR="00A251B1" w:rsidRPr="00653FE2" w:rsidRDefault="00A251B1" w:rsidP="00A251B1">
      <w:pPr>
        <w:pStyle w:val="ASN1TABLEmiddle"/>
        <w:rPr>
          <w:szCs w:val="16"/>
        </w:rPr>
      </w:pPr>
      <w:r w:rsidRPr="00653FE2">
        <w:rPr>
          <w:szCs w:val="16"/>
        </w:rPr>
        <w:tab/>
        <w:t>privacyOverride</w:t>
      </w:r>
      <w:r w:rsidRPr="00653FE2">
        <w:rPr>
          <w:szCs w:val="16"/>
        </w:rPr>
        <w:tab/>
        <w:t>[1] NULL</w:t>
      </w:r>
      <w:r>
        <w:rPr>
          <w:szCs w:val="16"/>
        </w:rPr>
        <w:tab/>
      </w:r>
      <w:r w:rsidRPr="00653FE2">
        <w:rPr>
          <w:szCs w:val="16"/>
        </w:rPr>
        <w:t>OPTIONAL,</w:t>
      </w:r>
    </w:p>
    <w:p w14:paraId="0F245F38" w14:textId="77777777" w:rsidR="00A251B1" w:rsidRPr="00653FE2" w:rsidRDefault="00A251B1" w:rsidP="00A251B1">
      <w:pPr>
        <w:pStyle w:val="ASN1TABLEmiddle"/>
        <w:rPr>
          <w:szCs w:val="16"/>
        </w:rPr>
      </w:pPr>
      <w:r w:rsidRPr="00653FE2">
        <w:rPr>
          <w:szCs w:val="16"/>
        </w:rPr>
        <w:tab/>
        <w:t>imsi</w:t>
      </w:r>
      <w:r>
        <w:rPr>
          <w:szCs w:val="16"/>
        </w:rPr>
        <w:tab/>
      </w:r>
      <w:r w:rsidRPr="00653FE2">
        <w:rPr>
          <w:szCs w:val="16"/>
        </w:rPr>
        <w:t>[2] IMSI</w:t>
      </w:r>
      <w:r>
        <w:rPr>
          <w:szCs w:val="16"/>
        </w:rPr>
        <w:tab/>
      </w:r>
      <w:r w:rsidRPr="00653FE2">
        <w:rPr>
          <w:szCs w:val="16"/>
        </w:rPr>
        <w:t>OPTIONAL,</w:t>
      </w:r>
    </w:p>
    <w:p w14:paraId="0165937B" w14:textId="77777777" w:rsidR="00A251B1" w:rsidRPr="00653FE2" w:rsidRDefault="00A251B1" w:rsidP="00A251B1">
      <w:pPr>
        <w:pStyle w:val="ASN1TABLEmiddle"/>
        <w:rPr>
          <w:szCs w:val="16"/>
        </w:rPr>
      </w:pPr>
      <w:r w:rsidRPr="00653FE2">
        <w:rPr>
          <w:szCs w:val="16"/>
        </w:rPr>
        <w:tab/>
        <w:t>msisdn</w:t>
      </w:r>
      <w:r>
        <w:rPr>
          <w:szCs w:val="16"/>
        </w:rPr>
        <w:tab/>
      </w:r>
      <w:r w:rsidRPr="00653FE2">
        <w:rPr>
          <w:szCs w:val="16"/>
        </w:rPr>
        <w:t>[3] ISDN-AddressString</w:t>
      </w:r>
      <w:r w:rsidRPr="00653FE2">
        <w:rPr>
          <w:szCs w:val="16"/>
        </w:rPr>
        <w:tab/>
        <w:t>OPTIONAL,</w:t>
      </w:r>
    </w:p>
    <w:p w14:paraId="30D788A3" w14:textId="77777777" w:rsidR="00A251B1" w:rsidRPr="00653FE2" w:rsidRDefault="00A251B1" w:rsidP="00A251B1">
      <w:pPr>
        <w:pStyle w:val="ASN1TABLEmiddle"/>
        <w:rPr>
          <w:szCs w:val="16"/>
          <w:lang w:val="fr-FR"/>
        </w:rPr>
      </w:pPr>
      <w:r w:rsidRPr="00653FE2">
        <w:rPr>
          <w:szCs w:val="16"/>
        </w:rPr>
        <w:tab/>
      </w:r>
      <w:proofErr w:type="spellStart"/>
      <w:r w:rsidRPr="00653FE2">
        <w:rPr>
          <w:szCs w:val="16"/>
          <w:lang w:val="fr-FR"/>
        </w:rPr>
        <w:t>lmsi</w:t>
      </w:r>
      <w:proofErr w:type="spellEnd"/>
      <w:r>
        <w:rPr>
          <w:szCs w:val="16"/>
          <w:lang w:val="fr-FR"/>
        </w:rPr>
        <w:tab/>
      </w:r>
      <w:r w:rsidRPr="00653FE2">
        <w:rPr>
          <w:szCs w:val="16"/>
          <w:lang w:val="fr-FR"/>
        </w:rPr>
        <w:t>[4] LMSI</w:t>
      </w:r>
      <w:r>
        <w:rPr>
          <w:szCs w:val="16"/>
          <w:lang w:val="fr-FR"/>
        </w:rPr>
        <w:tab/>
      </w:r>
      <w:r w:rsidRPr="00653FE2">
        <w:rPr>
          <w:szCs w:val="16"/>
          <w:lang w:val="fr-FR"/>
        </w:rPr>
        <w:t>OPTIONAL,</w:t>
      </w:r>
    </w:p>
    <w:p w14:paraId="57A19C79" w14:textId="77777777" w:rsidR="00A251B1" w:rsidRPr="00653FE2" w:rsidRDefault="00A251B1" w:rsidP="00A251B1">
      <w:pPr>
        <w:pStyle w:val="ASN1TABLEmiddle"/>
        <w:rPr>
          <w:szCs w:val="16"/>
          <w:lang w:val="fr-FR"/>
        </w:rPr>
      </w:pPr>
      <w:r w:rsidRPr="00653FE2">
        <w:rPr>
          <w:szCs w:val="16"/>
          <w:lang w:val="fr-FR"/>
        </w:rPr>
        <w:tab/>
      </w:r>
      <w:proofErr w:type="spellStart"/>
      <w:r w:rsidRPr="00653FE2">
        <w:rPr>
          <w:szCs w:val="16"/>
          <w:lang w:val="fr-FR"/>
        </w:rPr>
        <w:t>imei</w:t>
      </w:r>
      <w:proofErr w:type="spellEnd"/>
      <w:r>
        <w:rPr>
          <w:szCs w:val="16"/>
          <w:lang w:val="fr-FR"/>
        </w:rPr>
        <w:tab/>
      </w:r>
      <w:r w:rsidRPr="00653FE2">
        <w:rPr>
          <w:szCs w:val="16"/>
          <w:lang w:val="fr-FR"/>
        </w:rPr>
        <w:t>[5] IMEI</w:t>
      </w:r>
      <w:r>
        <w:rPr>
          <w:szCs w:val="16"/>
          <w:lang w:val="fr-FR"/>
        </w:rPr>
        <w:tab/>
      </w:r>
      <w:r w:rsidRPr="00653FE2">
        <w:rPr>
          <w:szCs w:val="16"/>
          <w:lang w:val="fr-FR"/>
        </w:rPr>
        <w:t>OPTIONAL,</w:t>
      </w:r>
    </w:p>
    <w:p w14:paraId="6DFCA954" w14:textId="77777777" w:rsidR="00A251B1" w:rsidRPr="00653FE2" w:rsidRDefault="00A251B1" w:rsidP="00A251B1">
      <w:pPr>
        <w:pStyle w:val="ASN1TABLEmiddle"/>
        <w:rPr>
          <w:szCs w:val="16"/>
        </w:rPr>
      </w:pPr>
      <w:r w:rsidRPr="00653FE2">
        <w:rPr>
          <w:szCs w:val="16"/>
          <w:lang w:val="fr-FR"/>
        </w:rPr>
        <w:tab/>
      </w:r>
      <w:r w:rsidRPr="00653FE2">
        <w:rPr>
          <w:szCs w:val="16"/>
        </w:rPr>
        <w:t>lcs-Priority</w:t>
      </w:r>
      <w:r w:rsidRPr="00653FE2">
        <w:rPr>
          <w:szCs w:val="16"/>
        </w:rPr>
        <w:tab/>
        <w:t>[6] LCS-Priority</w:t>
      </w:r>
      <w:r w:rsidRPr="00653FE2">
        <w:rPr>
          <w:szCs w:val="16"/>
        </w:rPr>
        <w:tab/>
        <w:t>OPTIONAL,</w:t>
      </w:r>
    </w:p>
    <w:p w14:paraId="10F8FC19" w14:textId="77777777" w:rsidR="00A251B1" w:rsidRPr="00653FE2" w:rsidRDefault="00A251B1" w:rsidP="00A251B1">
      <w:pPr>
        <w:pStyle w:val="ASN1TABLEmiddle"/>
        <w:rPr>
          <w:szCs w:val="16"/>
          <w:lang w:val="fr-FR"/>
        </w:rPr>
      </w:pPr>
      <w:r w:rsidRPr="00653FE2">
        <w:rPr>
          <w:szCs w:val="16"/>
        </w:rPr>
        <w:tab/>
      </w:r>
      <w:proofErr w:type="spellStart"/>
      <w:r w:rsidRPr="00653FE2">
        <w:rPr>
          <w:szCs w:val="16"/>
          <w:lang w:val="fr-FR"/>
        </w:rPr>
        <w:t>lcs</w:t>
      </w:r>
      <w:proofErr w:type="spellEnd"/>
      <w:r w:rsidRPr="00653FE2">
        <w:rPr>
          <w:szCs w:val="16"/>
          <w:lang w:val="fr-FR"/>
        </w:rPr>
        <w:t>-QoS</w:t>
      </w:r>
      <w:r>
        <w:rPr>
          <w:szCs w:val="16"/>
          <w:lang w:val="fr-FR"/>
        </w:rPr>
        <w:tab/>
      </w:r>
      <w:r w:rsidRPr="00653FE2">
        <w:rPr>
          <w:szCs w:val="16"/>
          <w:lang w:val="fr-FR"/>
        </w:rPr>
        <w:t>[7] LCS-QoS</w:t>
      </w:r>
      <w:r w:rsidRPr="00653FE2">
        <w:rPr>
          <w:szCs w:val="16"/>
          <w:lang w:val="fr-FR"/>
        </w:rPr>
        <w:tab/>
        <w:t>OPTIONAL,</w:t>
      </w:r>
    </w:p>
    <w:p w14:paraId="3AEBF2DF" w14:textId="77777777" w:rsidR="00A251B1" w:rsidRPr="00653FE2" w:rsidRDefault="00A251B1" w:rsidP="00A251B1">
      <w:pPr>
        <w:pStyle w:val="ASN1TABLEmiddle"/>
        <w:rPr>
          <w:szCs w:val="16"/>
          <w:lang w:val="fr-FR"/>
        </w:rPr>
      </w:pPr>
      <w:r w:rsidRPr="00653FE2">
        <w:rPr>
          <w:szCs w:val="16"/>
          <w:lang w:val="fr-FR"/>
        </w:rPr>
        <w:tab/>
      </w:r>
      <w:proofErr w:type="spellStart"/>
      <w:r w:rsidRPr="00653FE2">
        <w:rPr>
          <w:szCs w:val="16"/>
          <w:lang w:val="fr-FR"/>
        </w:rPr>
        <w:t>extensionContainer</w:t>
      </w:r>
      <w:proofErr w:type="spellEnd"/>
      <w:r w:rsidRPr="00653FE2">
        <w:rPr>
          <w:szCs w:val="16"/>
          <w:lang w:val="fr-FR"/>
        </w:rPr>
        <w:tab/>
        <w:t xml:space="preserve">[8] </w:t>
      </w:r>
      <w:proofErr w:type="spellStart"/>
      <w:r w:rsidRPr="00653FE2">
        <w:rPr>
          <w:szCs w:val="16"/>
          <w:lang w:val="fr-FR"/>
        </w:rPr>
        <w:t>ExtensionContainer</w:t>
      </w:r>
      <w:proofErr w:type="spellEnd"/>
      <w:r w:rsidRPr="00653FE2">
        <w:rPr>
          <w:szCs w:val="16"/>
          <w:lang w:val="fr-FR"/>
        </w:rPr>
        <w:tab/>
        <w:t>OPTIONAL,</w:t>
      </w:r>
    </w:p>
    <w:p w14:paraId="08D119CD" w14:textId="77777777" w:rsidR="00A251B1" w:rsidRPr="00653FE2" w:rsidRDefault="00A251B1" w:rsidP="00A251B1">
      <w:pPr>
        <w:pStyle w:val="ASN1TABLEmiddle"/>
        <w:rPr>
          <w:szCs w:val="16"/>
          <w:lang w:val="fr-FR"/>
        </w:rPr>
      </w:pPr>
      <w:r w:rsidRPr="00653FE2">
        <w:rPr>
          <w:szCs w:val="16"/>
          <w:lang w:val="fr-FR"/>
        </w:rPr>
        <w:tab/>
        <w:t>... ,</w:t>
      </w:r>
    </w:p>
    <w:p w14:paraId="58D77735" w14:textId="77777777" w:rsidR="00A251B1" w:rsidRPr="00653FE2" w:rsidRDefault="00A251B1" w:rsidP="00A251B1">
      <w:pPr>
        <w:pStyle w:val="ASN1TABLEmiddle"/>
        <w:rPr>
          <w:szCs w:val="16"/>
          <w:lang w:val="fr-FR"/>
        </w:rPr>
      </w:pPr>
      <w:r w:rsidRPr="00653FE2">
        <w:rPr>
          <w:szCs w:val="16"/>
          <w:lang w:val="fr-FR"/>
        </w:rPr>
        <w:tab/>
      </w:r>
      <w:proofErr w:type="spellStart"/>
      <w:r w:rsidRPr="00653FE2">
        <w:rPr>
          <w:szCs w:val="16"/>
          <w:lang w:val="fr-FR"/>
        </w:rPr>
        <w:t>supportedGADShapes</w:t>
      </w:r>
      <w:proofErr w:type="spellEnd"/>
      <w:r w:rsidRPr="00653FE2">
        <w:rPr>
          <w:szCs w:val="16"/>
          <w:lang w:val="fr-FR"/>
        </w:rPr>
        <w:tab/>
        <w:t>[9]</w:t>
      </w:r>
      <w:r w:rsidRPr="00653FE2">
        <w:rPr>
          <w:szCs w:val="16"/>
          <w:lang w:val="fr-FR"/>
        </w:rPr>
        <w:tab/>
      </w:r>
      <w:proofErr w:type="spellStart"/>
      <w:r w:rsidRPr="00653FE2">
        <w:rPr>
          <w:szCs w:val="16"/>
          <w:lang w:val="fr-FR"/>
        </w:rPr>
        <w:t>SupportedGADShapes</w:t>
      </w:r>
      <w:proofErr w:type="spellEnd"/>
      <w:r w:rsidRPr="00653FE2">
        <w:rPr>
          <w:szCs w:val="16"/>
          <w:lang w:val="fr-FR"/>
        </w:rPr>
        <w:tab/>
        <w:t>OPTIONAL,</w:t>
      </w:r>
    </w:p>
    <w:p w14:paraId="5D050CC3" w14:textId="77777777" w:rsidR="00A251B1" w:rsidRPr="00653FE2" w:rsidRDefault="00A251B1" w:rsidP="00A251B1">
      <w:pPr>
        <w:pStyle w:val="ASN1TABLEmiddle"/>
        <w:rPr>
          <w:szCs w:val="16"/>
          <w:lang w:val="fr-FR" w:eastAsia="ja-JP"/>
        </w:rPr>
      </w:pPr>
      <w:r w:rsidRPr="00653FE2">
        <w:rPr>
          <w:szCs w:val="16"/>
          <w:lang w:val="fr-FR" w:eastAsia="ja-JP"/>
        </w:rPr>
        <w:tab/>
      </w:r>
      <w:proofErr w:type="spellStart"/>
      <w:r w:rsidRPr="00653FE2">
        <w:rPr>
          <w:szCs w:val="16"/>
          <w:lang w:val="fr-FR" w:eastAsia="ja-JP"/>
        </w:rPr>
        <w:t>lcs-ReferenceNumber</w:t>
      </w:r>
      <w:proofErr w:type="spellEnd"/>
      <w:r w:rsidRPr="00653FE2">
        <w:rPr>
          <w:szCs w:val="16"/>
          <w:lang w:val="fr-FR" w:eastAsia="ja-JP"/>
        </w:rPr>
        <w:tab/>
        <w:t>[10]</w:t>
      </w:r>
      <w:r w:rsidRPr="00653FE2">
        <w:rPr>
          <w:szCs w:val="16"/>
          <w:lang w:val="fr-FR" w:eastAsia="ja-JP"/>
        </w:rPr>
        <w:tab/>
        <w:t>LCS-</w:t>
      </w:r>
      <w:proofErr w:type="spellStart"/>
      <w:r w:rsidRPr="00653FE2">
        <w:rPr>
          <w:szCs w:val="16"/>
          <w:lang w:val="fr-FR" w:eastAsia="ja-JP"/>
        </w:rPr>
        <w:t>ReferenceNumber</w:t>
      </w:r>
      <w:proofErr w:type="spellEnd"/>
      <w:r w:rsidRPr="00653FE2">
        <w:rPr>
          <w:szCs w:val="16"/>
          <w:lang w:val="fr-FR" w:eastAsia="ja-JP"/>
        </w:rPr>
        <w:tab/>
        <w:t>OPTIONAL,</w:t>
      </w:r>
    </w:p>
    <w:p w14:paraId="25C76CE2" w14:textId="77777777" w:rsidR="00A251B1" w:rsidRPr="00653FE2" w:rsidRDefault="00A251B1" w:rsidP="00A251B1">
      <w:pPr>
        <w:pStyle w:val="ASN1TABLEmiddle"/>
        <w:rPr>
          <w:szCs w:val="16"/>
          <w:lang w:val="fr-FR"/>
        </w:rPr>
      </w:pPr>
      <w:r w:rsidRPr="00653FE2">
        <w:rPr>
          <w:szCs w:val="16"/>
          <w:lang w:val="fr-FR"/>
        </w:rPr>
        <w:tab/>
      </w:r>
      <w:proofErr w:type="spellStart"/>
      <w:r w:rsidRPr="00653FE2">
        <w:rPr>
          <w:szCs w:val="16"/>
          <w:lang w:val="fr-FR"/>
        </w:rPr>
        <w:t>lcsServiceTypeID</w:t>
      </w:r>
      <w:proofErr w:type="spellEnd"/>
      <w:r w:rsidRPr="00653FE2">
        <w:rPr>
          <w:szCs w:val="16"/>
          <w:lang w:val="fr-FR"/>
        </w:rPr>
        <w:tab/>
        <w:t>[11]</w:t>
      </w:r>
      <w:r w:rsidRPr="00653FE2">
        <w:rPr>
          <w:szCs w:val="16"/>
          <w:lang w:val="fr-FR"/>
        </w:rPr>
        <w:tab/>
      </w:r>
      <w:proofErr w:type="spellStart"/>
      <w:r w:rsidRPr="00653FE2">
        <w:rPr>
          <w:szCs w:val="16"/>
          <w:lang w:val="fr-FR"/>
        </w:rPr>
        <w:t>LCSServiceTypeID</w:t>
      </w:r>
      <w:proofErr w:type="spellEnd"/>
      <w:r w:rsidRPr="00653FE2">
        <w:rPr>
          <w:szCs w:val="16"/>
          <w:lang w:val="fr-FR"/>
        </w:rPr>
        <w:tab/>
        <w:t>OPTIONAL,</w:t>
      </w:r>
    </w:p>
    <w:p w14:paraId="6EA8DDFC" w14:textId="77777777" w:rsidR="00A251B1" w:rsidRPr="00653FE2" w:rsidRDefault="00A251B1" w:rsidP="00A251B1">
      <w:pPr>
        <w:pStyle w:val="ASN1TABLEmiddle"/>
        <w:rPr>
          <w:lang w:val="fr-FR"/>
        </w:rPr>
      </w:pPr>
      <w:r w:rsidRPr="00653FE2">
        <w:rPr>
          <w:szCs w:val="16"/>
          <w:lang w:val="fr-FR"/>
        </w:rPr>
        <w:tab/>
      </w:r>
      <w:proofErr w:type="spellStart"/>
      <w:r w:rsidRPr="00653FE2">
        <w:rPr>
          <w:szCs w:val="16"/>
          <w:lang w:val="fr-FR"/>
        </w:rPr>
        <w:t>lcsCodeword</w:t>
      </w:r>
      <w:proofErr w:type="spellEnd"/>
      <w:r w:rsidRPr="00653FE2">
        <w:rPr>
          <w:szCs w:val="16"/>
          <w:lang w:val="fr-FR"/>
        </w:rPr>
        <w:tab/>
        <w:t>[12]</w:t>
      </w:r>
      <w:r w:rsidRPr="00653FE2">
        <w:rPr>
          <w:szCs w:val="16"/>
          <w:lang w:val="fr-FR"/>
        </w:rPr>
        <w:tab/>
      </w:r>
      <w:proofErr w:type="spellStart"/>
      <w:r w:rsidRPr="00653FE2">
        <w:rPr>
          <w:szCs w:val="16"/>
          <w:lang w:val="fr-FR"/>
        </w:rPr>
        <w:t>LCSCodeword</w:t>
      </w:r>
      <w:proofErr w:type="spellEnd"/>
      <w:r w:rsidRPr="00653FE2">
        <w:rPr>
          <w:szCs w:val="16"/>
          <w:lang w:val="fr-FR"/>
        </w:rPr>
        <w:tab/>
        <w:t>OPTIONAL</w:t>
      </w:r>
      <w:r w:rsidRPr="00653FE2">
        <w:rPr>
          <w:lang w:val="fr-FR"/>
        </w:rPr>
        <w:t>,</w:t>
      </w:r>
    </w:p>
    <w:p w14:paraId="5F58FC1D" w14:textId="77777777" w:rsidR="00A251B1" w:rsidRPr="00653FE2" w:rsidRDefault="00A251B1" w:rsidP="00A251B1">
      <w:pPr>
        <w:pStyle w:val="ASN1TABLEmiddle"/>
        <w:rPr>
          <w:lang w:val="fr-FR"/>
        </w:rPr>
      </w:pPr>
      <w:r w:rsidRPr="00653FE2">
        <w:rPr>
          <w:lang w:val="fr-FR"/>
        </w:rPr>
        <w:tab/>
      </w:r>
      <w:proofErr w:type="spellStart"/>
      <w:r w:rsidRPr="00653FE2">
        <w:rPr>
          <w:lang w:val="fr-FR"/>
        </w:rPr>
        <w:t>lcs-PrivacyCheck</w:t>
      </w:r>
      <w:proofErr w:type="spellEnd"/>
      <w:r w:rsidRPr="00653FE2">
        <w:rPr>
          <w:lang w:val="fr-FR"/>
        </w:rPr>
        <w:tab/>
        <w:t>[13]</w:t>
      </w:r>
      <w:r w:rsidRPr="00653FE2">
        <w:rPr>
          <w:lang w:val="fr-FR"/>
        </w:rPr>
        <w:tab/>
        <w:t>LCS-</w:t>
      </w:r>
      <w:proofErr w:type="spellStart"/>
      <w:r w:rsidRPr="00653FE2">
        <w:rPr>
          <w:lang w:val="fr-FR"/>
        </w:rPr>
        <w:t>PrivacyCheck</w:t>
      </w:r>
      <w:proofErr w:type="spellEnd"/>
      <w:r w:rsidRPr="00653FE2">
        <w:rPr>
          <w:lang w:val="fr-FR"/>
        </w:rPr>
        <w:tab/>
        <w:t>OPTIONAL,</w:t>
      </w:r>
    </w:p>
    <w:p w14:paraId="73CCD034" w14:textId="77777777" w:rsidR="00A251B1" w:rsidRPr="00653FE2" w:rsidRDefault="00A251B1" w:rsidP="00A251B1">
      <w:pPr>
        <w:pStyle w:val="ASN1TABLEmiddle"/>
      </w:pPr>
      <w:r w:rsidRPr="00653FE2">
        <w:rPr>
          <w:lang w:val="fr-FR"/>
        </w:rPr>
        <w:tab/>
      </w:r>
      <w:r w:rsidRPr="00653FE2">
        <w:t>areaEventInfo</w:t>
      </w:r>
      <w:r w:rsidRPr="00653FE2">
        <w:tab/>
        <w:t>[14]</w:t>
      </w:r>
      <w:r w:rsidRPr="00653FE2">
        <w:tab/>
        <w:t>AreaEventInfo</w:t>
      </w:r>
      <w:r w:rsidRPr="00653FE2">
        <w:tab/>
        <w:t>OPTIONAL,</w:t>
      </w:r>
    </w:p>
    <w:p w14:paraId="135C5BC5" w14:textId="77777777" w:rsidR="00A251B1" w:rsidRPr="00653FE2" w:rsidRDefault="00A251B1" w:rsidP="00A251B1">
      <w:pPr>
        <w:pStyle w:val="ASN1TABLEmiddle"/>
      </w:pPr>
      <w:r w:rsidRPr="00653FE2">
        <w:tab/>
        <w:t>h-gmlc-Address</w:t>
      </w:r>
      <w:r w:rsidRPr="00653FE2">
        <w:tab/>
        <w:t>[15]</w:t>
      </w:r>
      <w:r w:rsidRPr="00653FE2">
        <w:tab/>
        <w:t>GSN-Address</w:t>
      </w:r>
      <w:r w:rsidRPr="00653FE2">
        <w:tab/>
        <w:t>OPTIONAL,</w:t>
      </w:r>
    </w:p>
    <w:p w14:paraId="5939583A" w14:textId="77777777" w:rsidR="00A251B1" w:rsidRPr="00653FE2" w:rsidRDefault="00A251B1" w:rsidP="00A251B1">
      <w:pPr>
        <w:pStyle w:val="ASN1TABLEmiddle"/>
      </w:pPr>
      <w:r w:rsidRPr="00653FE2">
        <w:tab/>
        <w:t>mo-lrShortCircuitIndicator</w:t>
      </w:r>
      <w:r w:rsidRPr="00653FE2">
        <w:tab/>
        <w:t>[16] NULL</w:t>
      </w:r>
      <w:r>
        <w:tab/>
      </w:r>
      <w:r w:rsidRPr="00653FE2">
        <w:t>OPTIONAL,</w:t>
      </w:r>
    </w:p>
    <w:p w14:paraId="07FA83BD" w14:textId="77777777" w:rsidR="00A251B1" w:rsidRPr="00653FE2" w:rsidRDefault="00A251B1" w:rsidP="00A251B1">
      <w:pPr>
        <w:pStyle w:val="ASN1TABLEmiddle"/>
      </w:pPr>
      <w:r w:rsidRPr="00653FE2">
        <w:tab/>
        <w:t>periodicLDRInfo</w:t>
      </w:r>
      <w:r w:rsidRPr="00653FE2">
        <w:tab/>
        <w:t>[17] PeriodicLDRInfo</w:t>
      </w:r>
      <w:r w:rsidRPr="00653FE2">
        <w:tab/>
        <w:t>OPTIONAL,</w:t>
      </w:r>
    </w:p>
    <w:p w14:paraId="309C94E5" w14:textId="77777777" w:rsidR="00A251B1" w:rsidRPr="00653FE2" w:rsidRDefault="00A251B1" w:rsidP="00A251B1">
      <w:pPr>
        <w:pStyle w:val="ASN1TABLEmiddle"/>
        <w:rPr>
          <w:szCs w:val="16"/>
        </w:rPr>
      </w:pPr>
      <w:r w:rsidRPr="00653FE2">
        <w:tab/>
        <w:t>reportingPLMNList</w:t>
      </w:r>
      <w:r w:rsidRPr="00653FE2">
        <w:tab/>
        <w:t>[18] ReportingPLMNList</w:t>
      </w:r>
      <w:r w:rsidRPr="00653FE2">
        <w:tab/>
        <w:t>OPTIONAL</w:t>
      </w:r>
      <w:r w:rsidRPr="00653FE2">
        <w:rPr>
          <w:szCs w:val="16"/>
        </w:rPr>
        <w:t xml:space="preserve"> }</w:t>
      </w:r>
    </w:p>
    <w:p w14:paraId="0208E79E" w14:textId="77777777" w:rsidR="00A251B1" w:rsidRPr="00653FE2" w:rsidRDefault="00A251B1" w:rsidP="00A251B1">
      <w:pPr>
        <w:pStyle w:val="ASN1TABLEmiddle"/>
        <w:rPr>
          <w:szCs w:val="16"/>
        </w:rPr>
      </w:pPr>
    </w:p>
    <w:p w14:paraId="2AAA4462" w14:textId="77777777" w:rsidR="00A251B1" w:rsidRPr="00653FE2" w:rsidRDefault="00A251B1" w:rsidP="00A251B1">
      <w:pPr>
        <w:pStyle w:val="ASN1TABLEmiddle"/>
        <w:rPr>
          <w:i/>
          <w:iCs/>
        </w:rPr>
      </w:pPr>
      <w:r w:rsidRPr="00653FE2">
        <w:rPr>
          <w:i/>
          <w:iCs/>
        </w:rPr>
        <w:tab/>
        <w:t>-- one of imsi or msisdn is mandatory</w:t>
      </w:r>
    </w:p>
    <w:p w14:paraId="610E2EFB" w14:textId="77777777" w:rsidR="00A251B1" w:rsidRPr="00653FE2" w:rsidRDefault="00A251B1" w:rsidP="00A251B1">
      <w:pPr>
        <w:pStyle w:val="ASN1TABLEmiddle"/>
        <w:rPr>
          <w:i/>
          <w:iCs/>
          <w:lang w:eastAsia="ja-JP"/>
        </w:rPr>
      </w:pPr>
      <w:r w:rsidRPr="00653FE2">
        <w:rPr>
          <w:i/>
          <w:iCs/>
          <w:lang w:eastAsia="ja-JP"/>
        </w:rPr>
        <w:tab/>
        <w:t xml:space="preserve">-- If a location estimate type indicates activate deferred location or cancel deferred </w:t>
      </w:r>
    </w:p>
    <w:p w14:paraId="782D39AF" w14:textId="77777777" w:rsidR="00A251B1" w:rsidRPr="00653FE2" w:rsidRDefault="00A251B1" w:rsidP="00A251B1">
      <w:pPr>
        <w:pStyle w:val="ASN1TABLEmiddle"/>
        <w:rPr>
          <w:i/>
          <w:iCs/>
          <w:lang w:eastAsia="ja-JP"/>
        </w:rPr>
      </w:pPr>
      <w:r w:rsidRPr="00653FE2">
        <w:rPr>
          <w:i/>
          <w:iCs/>
          <w:lang w:eastAsia="ja-JP"/>
        </w:rPr>
        <w:tab/>
        <w:t>-- location, a lcs-Reference number shall be included.</w:t>
      </w:r>
    </w:p>
    <w:p w14:paraId="7A0ADAFE" w14:textId="77777777" w:rsidR="00A251B1" w:rsidRPr="00653FE2" w:rsidRDefault="00A251B1" w:rsidP="00A251B1">
      <w:pPr>
        <w:pStyle w:val="ASN1Source"/>
        <w:widowControl/>
        <w:rPr>
          <w:szCs w:val="16"/>
        </w:rPr>
      </w:pPr>
    </w:p>
    <w:p w14:paraId="0D803C2F" w14:textId="77777777" w:rsidR="00A251B1" w:rsidRPr="00653FE2" w:rsidRDefault="00A251B1" w:rsidP="00A251B1">
      <w:pPr>
        <w:pStyle w:val="ASN1TABLEbegin"/>
        <w:rPr>
          <w:b w:val="0"/>
          <w:szCs w:val="16"/>
        </w:rPr>
      </w:pPr>
      <w:r w:rsidRPr="00653FE2">
        <w:rPr>
          <w:szCs w:val="16"/>
        </w:rPr>
        <w:t xml:space="preserve">LocationType </w:t>
      </w:r>
      <w:r w:rsidRPr="00653FE2">
        <w:rPr>
          <w:b w:val="0"/>
          <w:szCs w:val="16"/>
        </w:rPr>
        <w:t>::= SEQUENCE {</w:t>
      </w:r>
    </w:p>
    <w:p w14:paraId="0B919EEF" w14:textId="77777777" w:rsidR="00A251B1" w:rsidRPr="00653FE2" w:rsidRDefault="00A251B1" w:rsidP="00A251B1">
      <w:pPr>
        <w:pStyle w:val="ASN1TABLEmiddle"/>
        <w:rPr>
          <w:szCs w:val="16"/>
        </w:rPr>
      </w:pPr>
      <w:r w:rsidRPr="00653FE2">
        <w:rPr>
          <w:szCs w:val="16"/>
        </w:rPr>
        <w:tab/>
        <w:t>locationEstimateType</w:t>
      </w:r>
      <w:r w:rsidRPr="00653FE2">
        <w:rPr>
          <w:szCs w:val="16"/>
        </w:rPr>
        <w:tab/>
        <w:t>[0] LocationEstimateType,</w:t>
      </w:r>
    </w:p>
    <w:p w14:paraId="6C8AF1B7" w14:textId="77777777" w:rsidR="00A251B1" w:rsidRPr="00653FE2" w:rsidRDefault="00A251B1" w:rsidP="00A251B1">
      <w:pPr>
        <w:pStyle w:val="ASN1TABLEmiddle"/>
        <w:rPr>
          <w:szCs w:val="16"/>
          <w:lang w:eastAsia="ja-JP"/>
        </w:rPr>
      </w:pPr>
      <w:r w:rsidRPr="00653FE2">
        <w:rPr>
          <w:szCs w:val="16"/>
        </w:rPr>
        <w:tab/>
        <w:t>...</w:t>
      </w:r>
      <w:r w:rsidRPr="00653FE2">
        <w:rPr>
          <w:szCs w:val="16"/>
          <w:lang w:eastAsia="ja-JP"/>
        </w:rPr>
        <w:t>,</w:t>
      </w:r>
    </w:p>
    <w:p w14:paraId="2967F0D8" w14:textId="77777777" w:rsidR="00A251B1" w:rsidRPr="00653FE2" w:rsidRDefault="00A251B1" w:rsidP="00A251B1">
      <w:pPr>
        <w:pStyle w:val="ASN1TABLEmiddle"/>
        <w:rPr>
          <w:szCs w:val="16"/>
        </w:rPr>
      </w:pPr>
      <w:r w:rsidRPr="00653FE2">
        <w:rPr>
          <w:szCs w:val="16"/>
          <w:lang w:eastAsia="ja-JP"/>
        </w:rPr>
        <w:tab/>
        <w:t>deferredLocationEventType</w:t>
      </w:r>
      <w:r w:rsidRPr="00653FE2">
        <w:rPr>
          <w:szCs w:val="16"/>
          <w:lang w:eastAsia="ja-JP"/>
        </w:rPr>
        <w:tab/>
        <w:t>[1] DeferredLocationEventType</w:t>
      </w:r>
      <w:r w:rsidRPr="00653FE2">
        <w:rPr>
          <w:szCs w:val="16"/>
          <w:lang w:eastAsia="ja-JP"/>
        </w:rPr>
        <w:tab/>
        <w:t>OPTIONAL</w:t>
      </w:r>
      <w:r w:rsidRPr="00653FE2">
        <w:rPr>
          <w:szCs w:val="16"/>
        </w:rPr>
        <w:t xml:space="preserve"> }</w:t>
      </w:r>
    </w:p>
    <w:p w14:paraId="138F4F96" w14:textId="77777777" w:rsidR="00A251B1" w:rsidRPr="00653FE2" w:rsidRDefault="00A251B1" w:rsidP="00A251B1">
      <w:pPr>
        <w:pStyle w:val="ASN1Source"/>
        <w:widowControl/>
        <w:rPr>
          <w:szCs w:val="16"/>
        </w:rPr>
      </w:pPr>
    </w:p>
    <w:p w14:paraId="7BECDB0C" w14:textId="77777777" w:rsidR="00A251B1" w:rsidRPr="00653FE2" w:rsidRDefault="00A251B1" w:rsidP="00A251B1">
      <w:pPr>
        <w:pStyle w:val="ASN1TABLEbegin"/>
        <w:rPr>
          <w:b w:val="0"/>
          <w:szCs w:val="16"/>
        </w:rPr>
      </w:pPr>
      <w:r w:rsidRPr="00653FE2">
        <w:rPr>
          <w:szCs w:val="16"/>
        </w:rPr>
        <w:lastRenderedPageBreak/>
        <w:t xml:space="preserve">LocationEstimateType </w:t>
      </w:r>
      <w:r w:rsidRPr="00653FE2">
        <w:rPr>
          <w:b w:val="0"/>
          <w:szCs w:val="16"/>
        </w:rPr>
        <w:t>::= ENUMERATED {</w:t>
      </w:r>
    </w:p>
    <w:p w14:paraId="489C45FB" w14:textId="77777777" w:rsidR="00A251B1" w:rsidRPr="00653FE2" w:rsidRDefault="00A251B1" w:rsidP="00A251B1">
      <w:pPr>
        <w:pStyle w:val="ASN1TABLEmiddle"/>
        <w:rPr>
          <w:szCs w:val="16"/>
        </w:rPr>
      </w:pPr>
      <w:r w:rsidRPr="00653FE2">
        <w:rPr>
          <w:szCs w:val="16"/>
        </w:rPr>
        <w:tab/>
        <w:t>currentLocation</w:t>
      </w:r>
      <w:r w:rsidRPr="00653FE2">
        <w:rPr>
          <w:szCs w:val="16"/>
        </w:rPr>
        <w:tab/>
        <w:t>(0),</w:t>
      </w:r>
    </w:p>
    <w:p w14:paraId="2E359A4E" w14:textId="77777777" w:rsidR="00A251B1" w:rsidRPr="00653FE2" w:rsidRDefault="00A251B1" w:rsidP="00A251B1">
      <w:pPr>
        <w:pStyle w:val="ASN1TABLEmiddle"/>
        <w:rPr>
          <w:szCs w:val="16"/>
        </w:rPr>
      </w:pPr>
      <w:r w:rsidRPr="00653FE2">
        <w:rPr>
          <w:szCs w:val="16"/>
        </w:rPr>
        <w:tab/>
        <w:t>currentOrLastKnownLocation</w:t>
      </w:r>
      <w:r w:rsidRPr="00653FE2">
        <w:rPr>
          <w:szCs w:val="16"/>
        </w:rPr>
        <w:tab/>
        <w:t>(1),</w:t>
      </w:r>
    </w:p>
    <w:p w14:paraId="596D804B" w14:textId="77777777" w:rsidR="00A251B1" w:rsidRPr="00653FE2" w:rsidRDefault="00A251B1" w:rsidP="00A251B1">
      <w:pPr>
        <w:pStyle w:val="ASN1TABLEmiddle"/>
        <w:rPr>
          <w:szCs w:val="16"/>
        </w:rPr>
      </w:pPr>
      <w:r w:rsidRPr="00653FE2">
        <w:rPr>
          <w:szCs w:val="16"/>
        </w:rPr>
        <w:tab/>
        <w:t>initialLocation</w:t>
      </w:r>
      <w:r w:rsidRPr="00653FE2">
        <w:rPr>
          <w:szCs w:val="16"/>
        </w:rPr>
        <w:tab/>
        <w:t>(2),</w:t>
      </w:r>
    </w:p>
    <w:p w14:paraId="58DFB4E8" w14:textId="77777777" w:rsidR="00A251B1" w:rsidRPr="00653FE2" w:rsidRDefault="00A251B1" w:rsidP="00A251B1">
      <w:pPr>
        <w:pStyle w:val="ASN1TABLEmiddle"/>
        <w:rPr>
          <w:szCs w:val="16"/>
          <w:lang w:eastAsia="ja-JP"/>
        </w:rPr>
      </w:pPr>
      <w:r w:rsidRPr="00653FE2">
        <w:rPr>
          <w:szCs w:val="16"/>
        </w:rPr>
        <w:tab/>
        <w:t>...</w:t>
      </w:r>
      <w:r w:rsidRPr="00653FE2">
        <w:rPr>
          <w:szCs w:val="16"/>
          <w:lang w:eastAsia="ja-JP"/>
        </w:rPr>
        <w:t>,</w:t>
      </w:r>
    </w:p>
    <w:p w14:paraId="192C0532" w14:textId="77777777" w:rsidR="00A251B1" w:rsidRPr="00653FE2" w:rsidRDefault="00A251B1" w:rsidP="00A251B1">
      <w:pPr>
        <w:pStyle w:val="ASN1TABLEmiddle"/>
        <w:rPr>
          <w:szCs w:val="16"/>
          <w:lang w:eastAsia="ja-JP"/>
        </w:rPr>
      </w:pPr>
      <w:r w:rsidRPr="00653FE2">
        <w:rPr>
          <w:szCs w:val="16"/>
          <w:lang w:eastAsia="ja-JP"/>
        </w:rPr>
        <w:tab/>
        <w:t>activateDeferredLocation</w:t>
      </w:r>
      <w:r w:rsidRPr="00653FE2">
        <w:rPr>
          <w:szCs w:val="16"/>
          <w:lang w:eastAsia="ja-JP"/>
        </w:rPr>
        <w:tab/>
        <w:t>(3),</w:t>
      </w:r>
    </w:p>
    <w:p w14:paraId="48D00BA2" w14:textId="77777777" w:rsidR="00A251B1" w:rsidRPr="00653FE2" w:rsidRDefault="00A251B1" w:rsidP="00A251B1">
      <w:pPr>
        <w:pStyle w:val="ASN1TABLEmiddle"/>
        <w:rPr>
          <w:szCs w:val="16"/>
          <w:lang w:eastAsia="ko-KR"/>
        </w:rPr>
      </w:pPr>
      <w:r w:rsidRPr="00653FE2">
        <w:rPr>
          <w:szCs w:val="16"/>
          <w:lang w:eastAsia="ja-JP"/>
        </w:rPr>
        <w:tab/>
        <w:t>cancelDeferredLocation</w:t>
      </w:r>
      <w:r w:rsidRPr="00653FE2">
        <w:rPr>
          <w:szCs w:val="16"/>
          <w:lang w:eastAsia="ja-JP"/>
        </w:rPr>
        <w:tab/>
        <w:t>(4)</w:t>
      </w:r>
      <w:r w:rsidRPr="00653FE2">
        <w:rPr>
          <w:szCs w:val="16"/>
          <w:lang w:eastAsia="ko-KR"/>
        </w:rPr>
        <w:t xml:space="preserve"> ,</w:t>
      </w:r>
    </w:p>
    <w:p w14:paraId="705B0FBA" w14:textId="77777777" w:rsidR="00A251B1" w:rsidRPr="00653FE2" w:rsidRDefault="00A251B1" w:rsidP="00A251B1">
      <w:pPr>
        <w:pStyle w:val="ASN1TABLEmiddle"/>
        <w:rPr>
          <w:szCs w:val="16"/>
        </w:rPr>
      </w:pPr>
      <w:r w:rsidRPr="00653FE2">
        <w:rPr>
          <w:noProof/>
          <w:lang w:eastAsia="ko-KR"/>
        </w:rPr>
        <w:tab/>
        <w:t>notificationVerificationOnly</w:t>
      </w:r>
      <w:r w:rsidRPr="00653FE2">
        <w:rPr>
          <w:noProof/>
          <w:lang w:eastAsia="ko-KR"/>
        </w:rPr>
        <w:tab/>
        <w:t>(5)</w:t>
      </w:r>
      <w:r w:rsidRPr="00653FE2">
        <w:rPr>
          <w:szCs w:val="16"/>
        </w:rPr>
        <w:t xml:space="preserve"> }</w:t>
      </w:r>
    </w:p>
    <w:p w14:paraId="70775684" w14:textId="77777777" w:rsidR="00A251B1" w:rsidRPr="00653FE2" w:rsidRDefault="00A251B1" w:rsidP="00A251B1">
      <w:pPr>
        <w:pStyle w:val="ASN1TABLEmiddle"/>
        <w:rPr>
          <w:i/>
          <w:iCs/>
        </w:rPr>
      </w:pPr>
      <w:r w:rsidRPr="00653FE2">
        <w:rPr>
          <w:i/>
          <w:iCs/>
        </w:rPr>
        <w:t>--</w:t>
      </w:r>
      <w:r w:rsidRPr="00653FE2">
        <w:rPr>
          <w:i/>
          <w:iCs/>
        </w:rPr>
        <w:tab/>
        <w:t>exception handling:</w:t>
      </w:r>
    </w:p>
    <w:p w14:paraId="2D3F0136" w14:textId="77777777" w:rsidR="00A251B1" w:rsidRPr="00653FE2" w:rsidRDefault="00A251B1" w:rsidP="00A251B1">
      <w:pPr>
        <w:pStyle w:val="ASN1TABLEmiddle"/>
        <w:rPr>
          <w:i/>
          <w:iCs/>
        </w:rPr>
      </w:pPr>
      <w:r w:rsidRPr="00653FE2">
        <w:rPr>
          <w:i/>
          <w:iCs/>
        </w:rPr>
        <w:t>--</w:t>
      </w:r>
      <w:r w:rsidRPr="00653FE2">
        <w:rPr>
          <w:i/>
          <w:iCs/>
        </w:rPr>
        <w:tab/>
        <w:t>a ProvideSubscriberLocation-Arg containing an unrecognized LocationEstimateType</w:t>
      </w:r>
    </w:p>
    <w:p w14:paraId="651E46D0" w14:textId="77777777" w:rsidR="00A251B1" w:rsidRPr="00653FE2" w:rsidRDefault="00A251B1" w:rsidP="00A251B1">
      <w:pPr>
        <w:pStyle w:val="ASN1TABLEmiddle"/>
        <w:rPr>
          <w:i/>
          <w:iCs/>
        </w:rPr>
      </w:pPr>
      <w:r w:rsidRPr="00653FE2">
        <w:rPr>
          <w:i/>
          <w:iCs/>
        </w:rPr>
        <w:t>--</w:t>
      </w:r>
      <w:r w:rsidRPr="00653FE2">
        <w:rPr>
          <w:i/>
          <w:iCs/>
        </w:rPr>
        <w:tab/>
        <w:t>shall be rejected by the receiver with a return error cause of unexpected data value</w:t>
      </w:r>
    </w:p>
    <w:p w14:paraId="558F7D5E" w14:textId="77777777" w:rsidR="00A251B1" w:rsidRPr="00653FE2" w:rsidRDefault="00A251B1" w:rsidP="00A251B1">
      <w:pPr>
        <w:pStyle w:val="ASN1Source"/>
        <w:widowControl/>
        <w:rPr>
          <w:szCs w:val="16"/>
          <w:lang w:eastAsia="ja-JP"/>
        </w:rPr>
      </w:pPr>
    </w:p>
    <w:p w14:paraId="7CC956E3" w14:textId="77777777" w:rsidR="00A251B1" w:rsidRPr="00653FE2" w:rsidRDefault="00A251B1" w:rsidP="00A251B1">
      <w:pPr>
        <w:pStyle w:val="ASN1TABLEbegin"/>
        <w:rPr>
          <w:b w:val="0"/>
          <w:szCs w:val="16"/>
        </w:rPr>
      </w:pPr>
      <w:r w:rsidRPr="00653FE2">
        <w:rPr>
          <w:szCs w:val="16"/>
          <w:lang w:eastAsia="ja-JP"/>
        </w:rPr>
        <w:t xml:space="preserve">DeferredLocationEventType </w:t>
      </w:r>
      <w:r w:rsidRPr="00653FE2">
        <w:rPr>
          <w:b w:val="0"/>
          <w:szCs w:val="16"/>
        </w:rPr>
        <w:t>::= BIT STRING {</w:t>
      </w:r>
    </w:p>
    <w:p w14:paraId="53173734" w14:textId="77777777" w:rsidR="00A251B1" w:rsidRPr="00653FE2" w:rsidRDefault="00A251B1" w:rsidP="00A251B1">
      <w:pPr>
        <w:pStyle w:val="ASN1TABLEmiddle"/>
      </w:pPr>
      <w:r w:rsidRPr="00653FE2">
        <w:rPr>
          <w:szCs w:val="16"/>
        </w:rPr>
        <w:tab/>
      </w:r>
      <w:r w:rsidRPr="00653FE2">
        <w:rPr>
          <w:szCs w:val="16"/>
          <w:lang w:eastAsia="ja-JP"/>
        </w:rPr>
        <w:t>msAvailable</w:t>
      </w:r>
      <w:r w:rsidRPr="00653FE2">
        <w:rPr>
          <w:szCs w:val="16"/>
          <w:lang w:eastAsia="ja-JP"/>
        </w:rPr>
        <w:tab/>
      </w:r>
      <w:r w:rsidRPr="00653FE2">
        <w:rPr>
          <w:szCs w:val="16"/>
        </w:rPr>
        <w:t>(0)</w:t>
      </w:r>
      <w:r w:rsidRPr="00653FE2">
        <w:t xml:space="preserve"> ,</w:t>
      </w:r>
    </w:p>
    <w:p w14:paraId="3CAD9FBB" w14:textId="77777777" w:rsidR="00A251B1" w:rsidRPr="00653FE2" w:rsidRDefault="00A251B1" w:rsidP="00A251B1">
      <w:pPr>
        <w:pStyle w:val="ASN1TABLEmiddle"/>
      </w:pPr>
      <w:r w:rsidRPr="00653FE2">
        <w:tab/>
        <w:t>enteringIntoArea</w:t>
      </w:r>
      <w:r w:rsidRPr="00653FE2">
        <w:tab/>
        <w:t>(1),</w:t>
      </w:r>
    </w:p>
    <w:p w14:paraId="6BD59A9A" w14:textId="77777777" w:rsidR="00A251B1" w:rsidRPr="00653FE2" w:rsidRDefault="00A251B1" w:rsidP="00A251B1">
      <w:pPr>
        <w:pStyle w:val="ASN1TABLEmiddle"/>
      </w:pPr>
      <w:r w:rsidRPr="00653FE2">
        <w:tab/>
        <w:t>leavingFromArea</w:t>
      </w:r>
      <w:r w:rsidRPr="00653FE2">
        <w:tab/>
        <w:t>(2),</w:t>
      </w:r>
    </w:p>
    <w:p w14:paraId="7C9905B2" w14:textId="77777777" w:rsidR="00A251B1" w:rsidRPr="00653FE2" w:rsidRDefault="00A251B1" w:rsidP="00A251B1">
      <w:pPr>
        <w:pStyle w:val="ASN1TABLEmiddle"/>
      </w:pPr>
      <w:r w:rsidRPr="00653FE2">
        <w:tab/>
        <w:t>beingInsideArea</w:t>
      </w:r>
      <w:r w:rsidRPr="00653FE2">
        <w:tab/>
        <w:t>(3)</w:t>
      </w:r>
      <w:r w:rsidRPr="00653FE2">
        <w:rPr>
          <w:szCs w:val="16"/>
        </w:rPr>
        <w:t xml:space="preserve"> </w:t>
      </w:r>
      <w:r w:rsidRPr="00653FE2">
        <w:t>,</w:t>
      </w:r>
    </w:p>
    <w:p w14:paraId="157C7255" w14:textId="77777777" w:rsidR="00A251B1" w:rsidRPr="00653FE2" w:rsidRDefault="00A251B1" w:rsidP="00A251B1">
      <w:pPr>
        <w:pStyle w:val="ASN1TABLEmiddle"/>
        <w:rPr>
          <w:szCs w:val="16"/>
        </w:rPr>
      </w:pPr>
      <w:r w:rsidRPr="00653FE2">
        <w:tab/>
        <w:t>periodicLDR</w:t>
      </w:r>
      <w:r w:rsidRPr="00653FE2">
        <w:tab/>
        <w:t>(4)</w:t>
      </w:r>
      <w:r w:rsidRPr="00653FE2">
        <w:rPr>
          <w:szCs w:val="16"/>
        </w:rPr>
        <w:t xml:space="preserve">  } (SIZE (1..16)) </w:t>
      </w:r>
    </w:p>
    <w:p w14:paraId="623AD34F" w14:textId="77777777" w:rsidR="00A251B1" w:rsidRPr="00653FE2" w:rsidRDefault="00A251B1" w:rsidP="00A251B1">
      <w:pPr>
        <w:pStyle w:val="ASN1TABLEmiddle"/>
        <w:rPr>
          <w:i/>
        </w:rPr>
      </w:pPr>
      <w:r w:rsidRPr="00653FE2">
        <w:rPr>
          <w:i/>
        </w:rPr>
        <w:t>-- beingInsideArea is always treated as oneTimeEvent regardless of the possible value</w:t>
      </w:r>
    </w:p>
    <w:p w14:paraId="05C972E4" w14:textId="77777777" w:rsidR="00A251B1" w:rsidRPr="00653FE2" w:rsidRDefault="00A251B1" w:rsidP="00A251B1">
      <w:pPr>
        <w:pStyle w:val="ASN1TABLEmiddle"/>
        <w:rPr>
          <w:i/>
        </w:rPr>
      </w:pPr>
      <w:r w:rsidRPr="00653FE2">
        <w:rPr>
          <w:i/>
        </w:rPr>
        <w:t>-- of occurrenceInfo inside areaEventInfo.</w:t>
      </w:r>
    </w:p>
    <w:p w14:paraId="1C494B9A" w14:textId="77777777" w:rsidR="00A251B1" w:rsidRPr="00653FE2" w:rsidRDefault="00A251B1" w:rsidP="00A251B1">
      <w:pPr>
        <w:pStyle w:val="ASN1TABLEmiddle"/>
        <w:rPr>
          <w:i/>
          <w:iCs/>
          <w:lang w:eastAsia="ja-JP"/>
        </w:rPr>
      </w:pPr>
      <w:r w:rsidRPr="00653FE2">
        <w:rPr>
          <w:i/>
          <w:iCs/>
          <w:lang w:eastAsia="ja-JP"/>
        </w:rPr>
        <w:t>-- exception handling:</w:t>
      </w:r>
    </w:p>
    <w:p w14:paraId="42E62451" w14:textId="77777777" w:rsidR="00A251B1" w:rsidRPr="00653FE2" w:rsidRDefault="00A251B1" w:rsidP="00A251B1">
      <w:pPr>
        <w:pStyle w:val="ASN1TABLEmiddle"/>
        <w:rPr>
          <w:i/>
          <w:iCs/>
          <w:lang w:eastAsia="ja-JP"/>
        </w:rPr>
      </w:pPr>
      <w:r w:rsidRPr="00653FE2">
        <w:rPr>
          <w:i/>
          <w:iCs/>
          <w:lang w:eastAsia="ja-JP"/>
        </w:rPr>
        <w:t xml:space="preserve">-- a ProvideSubscriberLocation-Arg containing other values than listed above in </w:t>
      </w:r>
    </w:p>
    <w:p w14:paraId="120C1B4F" w14:textId="77777777" w:rsidR="00A251B1" w:rsidRPr="00653FE2" w:rsidRDefault="00A251B1" w:rsidP="00A251B1">
      <w:pPr>
        <w:pStyle w:val="ASN1TABLEmiddle"/>
        <w:rPr>
          <w:i/>
          <w:iCs/>
          <w:lang w:eastAsia="ja-JP"/>
        </w:rPr>
      </w:pPr>
      <w:r w:rsidRPr="00653FE2">
        <w:rPr>
          <w:i/>
          <w:iCs/>
          <w:lang w:eastAsia="ja-JP"/>
        </w:rPr>
        <w:t xml:space="preserve">-- DeferredLocationEventType shall be rejected by the receiver with a return error cause of </w:t>
      </w:r>
    </w:p>
    <w:p w14:paraId="75805E0B" w14:textId="77777777" w:rsidR="00A251B1" w:rsidRPr="00653FE2" w:rsidRDefault="00A251B1" w:rsidP="00A251B1">
      <w:pPr>
        <w:pStyle w:val="ASN1TABLEmiddle"/>
        <w:rPr>
          <w:i/>
          <w:iCs/>
        </w:rPr>
      </w:pPr>
      <w:r w:rsidRPr="00653FE2">
        <w:rPr>
          <w:i/>
          <w:iCs/>
          <w:lang w:eastAsia="ja-JP"/>
        </w:rPr>
        <w:t>-- unexpected data value.</w:t>
      </w:r>
    </w:p>
    <w:p w14:paraId="58A4BC9D" w14:textId="77777777" w:rsidR="00A251B1" w:rsidRPr="00653FE2" w:rsidRDefault="00A251B1" w:rsidP="00A251B1">
      <w:pPr>
        <w:pStyle w:val="ASN1Source"/>
        <w:widowControl/>
        <w:rPr>
          <w:szCs w:val="16"/>
        </w:rPr>
      </w:pPr>
    </w:p>
    <w:p w14:paraId="42E4AD2D" w14:textId="77777777" w:rsidR="00A251B1" w:rsidRPr="00653FE2" w:rsidRDefault="00A251B1" w:rsidP="00A251B1">
      <w:pPr>
        <w:pStyle w:val="ASN1TABLEbegin"/>
        <w:rPr>
          <w:b w:val="0"/>
          <w:szCs w:val="16"/>
        </w:rPr>
      </w:pPr>
      <w:r w:rsidRPr="00653FE2">
        <w:rPr>
          <w:szCs w:val="16"/>
        </w:rPr>
        <w:t xml:space="preserve">LCS-ClientID </w:t>
      </w:r>
      <w:r w:rsidRPr="00653FE2">
        <w:rPr>
          <w:b w:val="0"/>
          <w:szCs w:val="16"/>
        </w:rPr>
        <w:t>::= SEQUENCE {</w:t>
      </w:r>
    </w:p>
    <w:p w14:paraId="59D45E87" w14:textId="77777777" w:rsidR="00A251B1" w:rsidRPr="00653FE2" w:rsidRDefault="00A251B1" w:rsidP="00A251B1">
      <w:pPr>
        <w:pStyle w:val="ASN1TABLEend"/>
        <w:rPr>
          <w:szCs w:val="16"/>
          <w:lang w:val="fr-FR"/>
        </w:rPr>
      </w:pPr>
      <w:r w:rsidRPr="00653FE2">
        <w:rPr>
          <w:szCs w:val="16"/>
        </w:rPr>
        <w:tab/>
      </w:r>
      <w:proofErr w:type="spellStart"/>
      <w:r w:rsidRPr="00653FE2">
        <w:rPr>
          <w:szCs w:val="16"/>
          <w:lang w:val="fr-FR"/>
        </w:rPr>
        <w:t>lcsClientType</w:t>
      </w:r>
      <w:proofErr w:type="spellEnd"/>
      <w:r w:rsidRPr="00653FE2">
        <w:rPr>
          <w:szCs w:val="16"/>
          <w:lang w:val="fr-FR"/>
        </w:rPr>
        <w:tab/>
        <w:t xml:space="preserve">[0] </w:t>
      </w:r>
      <w:proofErr w:type="spellStart"/>
      <w:r w:rsidRPr="00653FE2">
        <w:rPr>
          <w:szCs w:val="16"/>
          <w:lang w:val="fr-FR"/>
        </w:rPr>
        <w:t>LCSClientType</w:t>
      </w:r>
      <w:proofErr w:type="spellEnd"/>
      <w:r w:rsidRPr="00653FE2">
        <w:rPr>
          <w:szCs w:val="16"/>
          <w:lang w:val="fr-FR"/>
        </w:rPr>
        <w:t>,</w:t>
      </w:r>
    </w:p>
    <w:p w14:paraId="433B5050" w14:textId="77777777" w:rsidR="00A251B1" w:rsidRPr="00653FE2" w:rsidRDefault="00A251B1" w:rsidP="00A251B1">
      <w:pPr>
        <w:pStyle w:val="ASN1TABLEend"/>
        <w:rPr>
          <w:szCs w:val="16"/>
          <w:lang w:val="fr-FR"/>
        </w:rPr>
      </w:pPr>
      <w:r w:rsidRPr="00653FE2">
        <w:rPr>
          <w:szCs w:val="16"/>
          <w:lang w:val="fr-FR"/>
        </w:rPr>
        <w:tab/>
      </w:r>
      <w:proofErr w:type="spellStart"/>
      <w:r w:rsidRPr="00653FE2">
        <w:rPr>
          <w:szCs w:val="16"/>
          <w:lang w:val="fr-FR"/>
        </w:rPr>
        <w:t>lcsClientExternalID</w:t>
      </w:r>
      <w:proofErr w:type="spellEnd"/>
      <w:r w:rsidRPr="00653FE2">
        <w:rPr>
          <w:szCs w:val="16"/>
          <w:lang w:val="fr-FR"/>
        </w:rPr>
        <w:tab/>
        <w:t xml:space="preserve">[1] </w:t>
      </w:r>
      <w:proofErr w:type="spellStart"/>
      <w:r w:rsidRPr="00653FE2">
        <w:rPr>
          <w:szCs w:val="16"/>
          <w:lang w:val="fr-FR"/>
        </w:rPr>
        <w:t>LCSClientExternalID</w:t>
      </w:r>
      <w:proofErr w:type="spellEnd"/>
      <w:r w:rsidRPr="00653FE2">
        <w:rPr>
          <w:szCs w:val="16"/>
          <w:lang w:val="fr-FR"/>
        </w:rPr>
        <w:tab/>
        <w:t>OPTIONAL,</w:t>
      </w:r>
    </w:p>
    <w:p w14:paraId="5584DCC9" w14:textId="77777777" w:rsidR="00A251B1" w:rsidRPr="00653FE2" w:rsidRDefault="00A251B1" w:rsidP="00A251B1">
      <w:pPr>
        <w:pStyle w:val="ASN1TABLEend"/>
        <w:rPr>
          <w:szCs w:val="16"/>
          <w:lang w:val="fr-FR"/>
        </w:rPr>
      </w:pPr>
      <w:r w:rsidRPr="00653FE2">
        <w:rPr>
          <w:szCs w:val="16"/>
          <w:lang w:val="fr-FR"/>
        </w:rPr>
        <w:tab/>
      </w:r>
      <w:proofErr w:type="spellStart"/>
      <w:r w:rsidRPr="00653FE2">
        <w:rPr>
          <w:szCs w:val="16"/>
          <w:lang w:val="fr-FR"/>
        </w:rPr>
        <w:t>lcsClientDialedByMS</w:t>
      </w:r>
      <w:proofErr w:type="spellEnd"/>
      <w:r w:rsidRPr="00653FE2">
        <w:rPr>
          <w:szCs w:val="16"/>
          <w:lang w:val="fr-FR"/>
        </w:rPr>
        <w:tab/>
        <w:t xml:space="preserve">[2] </w:t>
      </w:r>
      <w:proofErr w:type="spellStart"/>
      <w:r w:rsidRPr="00653FE2">
        <w:rPr>
          <w:szCs w:val="16"/>
          <w:lang w:val="fr-FR"/>
        </w:rPr>
        <w:t>AddressString</w:t>
      </w:r>
      <w:proofErr w:type="spellEnd"/>
      <w:r w:rsidRPr="00653FE2">
        <w:rPr>
          <w:szCs w:val="16"/>
          <w:lang w:val="fr-FR"/>
        </w:rPr>
        <w:tab/>
        <w:t>OPTIONAL,</w:t>
      </w:r>
    </w:p>
    <w:p w14:paraId="6516EF0C" w14:textId="77777777" w:rsidR="00A251B1" w:rsidRPr="00653FE2" w:rsidRDefault="00A251B1" w:rsidP="00A251B1">
      <w:pPr>
        <w:pStyle w:val="ASN1TABLEend"/>
        <w:rPr>
          <w:szCs w:val="16"/>
          <w:lang w:val="fr-FR"/>
        </w:rPr>
      </w:pPr>
      <w:r w:rsidRPr="00653FE2">
        <w:rPr>
          <w:szCs w:val="16"/>
          <w:lang w:val="fr-FR"/>
        </w:rPr>
        <w:tab/>
      </w:r>
      <w:proofErr w:type="spellStart"/>
      <w:r w:rsidRPr="00653FE2">
        <w:rPr>
          <w:szCs w:val="16"/>
          <w:lang w:val="fr-FR"/>
        </w:rPr>
        <w:t>lcsClientInternalID</w:t>
      </w:r>
      <w:proofErr w:type="spellEnd"/>
      <w:r w:rsidRPr="00653FE2">
        <w:rPr>
          <w:szCs w:val="16"/>
          <w:lang w:val="fr-FR"/>
        </w:rPr>
        <w:tab/>
        <w:t xml:space="preserve">[3] </w:t>
      </w:r>
      <w:proofErr w:type="spellStart"/>
      <w:r w:rsidRPr="00653FE2">
        <w:rPr>
          <w:szCs w:val="16"/>
          <w:lang w:val="fr-FR"/>
        </w:rPr>
        <w:t>LCSClientInternalID</w:t>
      </w:r>
      <w:proofErr w:type="spellEnd"/>
      <w:r w:rsidRPr="00653FE2">
        <w:rPr>
          <w:szCs w:val="16"/>
          <w:lang w:val="fr-FR"/>
        </w:rPr>
        <w:tab/>
        <w:t>OPTIONAL,</w:t>
      </w:r>
    </w:p>
    <w:p w14:paraId="3BDD8C02" w14:textId="77777777" w:rsidR="00A251B1" w:rsidRPr="00653FE2" w:rsidRDefault="00A251B1" w:rsidP="00A251B1">
      <w:pPr>
        <w:pStyle w:val="ASN1TABLEend"/>
        <w:rPr>
          <w:szCs w:val="16"/>
          <w:lang w:val="fr-FR"/>
        </w:rPr>
      </w:pPr>
      <w:r w:rsidRPr="00653FE2">
        <w:rPr>
          <w:szCs w:val="16"/>
          <w:lang w:val="fr-FR"/>
        </w:rPr>
        <w:tab/>
      </w:r>
      <w:proofErr w:type="spellStart"/>
      <w:r w:rsidRPr="00653FE2">
        <w:rPr>
          <w:szCs w:val="16"/>
          <w:lang w:val="fr-FR"/>
        </w:rPr>
        <w:t>lcsClientName</w:t>
      </w:r>
      <w:proofErr w:type="spellEnd"/>
      <w:r w:rsidRPr="00653FE2">
        <w:rPr>
          <w:szCs w:val="16"/>
          <w:lang w:val="fr-FR"/>
        </w:rPr>
        <w:tab/>
        <w:t xml:space="preserve">[4] </w:t>
      </w:r>
      <w:proofErr w:type="spellStart"/>
      <w:r w:rsidRPr="00653FE2">
        <w:rPr>
          <w:szCs w:val="16"/>
          <w:lang w:val="fr-FR"/>
        </w:rPr>
        <w:t>LCSClientName</w:t>
      </w:r>
      <w:proofErr w:type="spellEnd"/>
      <w:r w:rsidRPr="00653FE2">
        <w:rPr>
          <w:szCs w:val="16"/>
          <w:lang w:val="fr-FR"/>
        </w:rPr>
        <w:tab/>
        <w:t>OPTIONAL,</w:t>
      </w:r>
    </w:p>
    <w:p w14:paraId="3D50EABD" w14:textId="77777777" w:rsidR="00A251B1" w:rsidRPr="00653FE2" w:rsidRDefault="00A251B1" w:rsidP="00A251B1">
      <w:pPr>
        <w:pStyle w:val="ASN1TABLEend"/>
        <w:rPr>
          <w:szCs w:val="16"/>
          <w:lang w:val="fr-FR" w:eastAsia="ja-JP"/>
        </w:rPr>
      </w:pPr>
      <w:r w:rsidRPr="00653FE2">
        <w:rPr>
          <w:szCs w:val="16"/>
          <w:lang w:val="fr-FR"/>
        </w:rPr>
        <w:tab/>
        <w:t>...</w:t>
      </w:r>
      <w:r w:rsidRPr="00653FE2">
        <w:rPr>
          <w:szCs w:val="16"/>
          <w:lang w:val="fr-FR" w:eastAsia="ja-JP"/>
        </w:rPr>
        <w:t>,</w:t>
      </w:r>
    </w:p>
    <w:p w14:paraId="644A2F79" w14:textId="77777777" w:rsidR="00A251B1" w:rsidRPr="00653FE2" w:rsidRDefault="00A251B1" w:rsidP="00A251B1">
      <w:pPr>
        <w:pStyle w:val="ASN1TABLEend"/>
        <w:rPr>
          <w:szCs w:val="16"/>
          <w:lang w:val="fr-FR" w:eastAsia="ja-JP"/>
        </w:rPr>
      </w:pPr>
      <w:r w:rsidRPr="00653FE2">
        <w:rPr>
          <w:szCs w:val="16"/>
          <w:lang w:val="fr-FR" w:eastAsia="ja-JP"/>
        </w:rPr>
        <w:tab/>
      </w:r>
      <w:proofErr w:type="spellStart"/>
      <w:r w:rsidRPr="00653FE2">
        <w:rPr>
          <w:szCs w:val="16"/>
          <w:lang w:val="fr-FR" w:eastAsia="ja-JP"/>
        </w:rPr>
        <w:t>lcsAPN</w:t>
      </w:r>
      <w:proofErr w:type="spellEnd"/>
      <w:r>
        <w:rPr>
          <w:szCs w:val="16"/>
          <w:lang w:val="fr-FR" w:eastAsia="ja-JP"/>
        </w:rPr>
        <w:tab/>
      </w:r>
      <w:r w:rsidRPr="00653FE2">
        <w:rPr>
          <w:szCs w:val="16"/>
          <w:lang w:val="fr-FR" w:eastAsia="ja-JP"/>
        </w:rPr>
        <w:t>[5] APN</w:t>
      </w:r>
      <w:r>
        <w:rPr>
          <w:szCs w:val="16"/>
          <w:lang w:val="fr-FR" w:eastAsia="ja-JP"/>
        </w:rPr>
        <w:tab/>
      </w:r>
      <w:r w:rsidRPr="00653FE2">
        <w:rPr>
          <w:szCs w:val="16"/>
          <w:lang w:val="fr-FR" w:eastAsia="ja-JP"/>
        </w:rPr>
        <w:t>OPTIONAL,</w:t>
      </w:r>
    </w:p>
    <w:p w14:paraId="0D0C147E" w14:textId="77777777" w:rsidR="00A251B1" w:rsidRPr="00653FE2" w:rsidRDefault="00A251B1" w:rsidP="00A251B1">
      <w:pPr>
        <w:pStyle w:val="ASN1TABLEend"/>
        <w:rPr>
          <w:szCs w:val="16"/>
          <w:lang w:val="fr-FR"/>
        </w:rPr>
      </w:pPr>
      <w:r w:rsidRPr="00653FE2">
        <w:rPr>
          <w:szCs w:val="16"/>
          <w:lang w:val="fr-FR" w:eastAsia="ja-JP"/>
        </w:rPr>
        <w:tab/>
      </w:r>
      <w:proofErr w:type="spellStart"/>
      <w:r w:rsidRPr="00653FE2">
        <w:rPr>
          <w:szCs w:val="16"/>
          <w:lang w:val="fr-FR" w:eastAsia="ja-JP"/>
        </w:rPr>
        <w:t>lcsRequestorID</w:t>
      </w:r>
      <w:proofErr w:type="spellEnd"/>
      <w:r w:rsidRPr="00653FE2">
        <w:rPr>
          <w:szCs w:val="16"/>
          <w:lang w:val="fr-FR" w:eastAsia="ja-JP"/>
        </w:rPr>
        <w:tab/>
        <w:t xml:space="preserve">[6] </w:t>
      </w:r>
      <w:proofErr w:type="spellStart"/>
      <w:r w:rsidRPr="00653FE2">
        <w:rPr>
          <w:szCs w:val="16"/>
          <w:lang w:val="fr-FR" w:eastAsia="ja-JP"/>
        </w:rPr>
        <w:t>LCSRequestorID</w:t>
      </w:r>
      <w:proofErr w:type="spellEnd"/>
      <w:r w:rsidRPr="00653FE2">
        <w:rPr>
          <w:szCs w:val="16"/>
          <w:lang w:val="fr-FR" w:eastAsia="ja-JP"/>
        </w:rPr>
        <w:tab/>
        <w:t>OPTIONAL</w:t>
      </w:r>
      <w:r w:rsidRPr="00653FE2">
        <w:rPr>
          <w:szCs w:val="16"/>
          <w:lang w:val="fr-FR"/>
        </w:rPr>
        <w:t xml:space="preserve"> }</w:t>
      </w:r>
    </w:p>
    <w:p w14:paraId="237AEFF4" w14:textId="77777777" w:rsidR="00A251B1" w:rsidRPr="00653FE2" w:rsidRDefault="00A251B1" w:rsidP="00A251B1">
      <w:pPr>
        <w:pStyle w:val="ASN1Source"/>
        <w:widowControl/>
        <w:rPr>
          <w:szCs w:val="16"/>
          <w:lang w:val="fr-FR"/>
        </w:rPr>
      </w:pPr>
    </w:p>
    <w:p w14:paraId="3E5436BD" w14:textId="77777777" w:rsidR="00A251B1" w:rsidRPr="00653FE2" w:rsidRDefault="00A251B1" w:rsidP="00A251B1">
      <w:pPr>
        <w:pStyle w:val="ASN1TABLEbegin"/>
        <w:rPr>
          <w:b w:val="0"/>
          <w:szCs w:val="16"/>
          <w:lang w:val="fr-FR"/>
        </w:rPr>
      </w:pPr>
      <w:proofErr w:type="spellStart"/>
      <w:r w:rsidRPr="00653FE2">
        <w:rPr>
          <w:szCs w:val="16"/>
          <w:lang w:val="fr-FR"/>
        </w:rPr>
        <w:t>LCSClientType</w:t>
      </w:r>
      <w:proofErr w:type="spellEnd"/>
      <w:r w:rsidRPr="00653FE2">
        <w:rPr>
          <w:szCs w:val="16"/>
          <w:lang w:val="fr-FR"/>
        </w:rPr>
        <w:t xml:space="preserve"> </w:t>
      </w:r>
      <w:r w:rsidRPr="00653FE2">
        <w:rPr>
          <w:b w:val="0"/>
          <w:szCs w:val="16"/>
          <w:lang w:val="fr-FR"/>
        </w:rPr>
        <w:t>::= ENUMERATED {</w:t>
      </w:r>
    </w:p>
    <w:p w14:paraId="3FC4B4FF" w14:textId="77777777" w:rsidR="00A251B1" w:rsidRPr="00653FE2" w:rsidRDefault="00A251B1" w:rsidP="00A251B1">
      <w:pPr>
        <w:pStyle w:val="ASN1TABLEmiddle"/>
        <w:rPr>
          <w:szCs w:val="16"/>
          <w:lang w:val="fr-FR"/>
        </w:rPr>
      </w:pPr>
      <w:r w:rsidRPr="00653FE2">
        <w:rPr>
          <w:szCs w:val="16"/>
          <w:lang w:val="fr-FR"/>
        </w:rPr>
        <w:tab/>
      </w:r>
      <w:proofErr w:type="spellStart"/>
      <w:r w:rsidRPr="00653FE2">
        <w:rPr>
          <w:szCs w:val="16"/>
          <w:lang w:val="fr-FR"/>
        </w:rPr>
        <w:t>emergencyServices</w:t>
      </w:r>
      <w:proofErr w:type="spellEnd"/>
      <w:r w:rsidRPr="00653FE2">
        <w:rPr>
          <w:szCs w:val="16"/>
          <w:lang w:val="fr-FR"/>
        </w:rPr>
        <w:tab/>
        <w:t>(0),</w:t>
      </w:r>
    </w:p>
    <w:p w14:paraId="78606749" w14:textId="77777777" w:rsidR="00A251B1" w:rsidRPr="00653FE2" w:rsidRDefault="00A251B1" w:rsidP="00A251B1">
      <w:pPr>
        <w:pStyle w:val="ASN1TABLEmiddle"/>
        <w:rPr>
          <w:szCs w:val="16"/>
          <w:lang w:val="fr-FR"/>
        </w:rPr>
      </w:pPr>
      <w:r w:rsidRPr="00653FE2">
        <w:rPr>
          <w:szCs w:val="16"/>
          <w:lang w:val="fr-FR"/>
        </w:rPr>
        <w:tab/>
      </w:r>
      <w:proofErr w:type="spellStart"/>
      <w:r w:rsidRPr="00653FE2">
        <w:rPr>
          <w:szCs w:val="16"/>
          <w:lang w:val="fr-FR"/>
        </w:rPr>
        <w:t>valueAddedServices</w:t>
      </w:r>
      <w:proofErr w:type="spellEnd"/>
      <w:r w:rsidRPr="00653FE2">
        <w:rPr>
          <w:szCs w:val="16"/>
          <w:lang w:val="fr-FR"/>
        </w:rPr>
        <w:tab/>
        <w:t>(1),</w:t>
      </w:r>
    </w:p>
    <w:p w14:paraId="256754C1" w14:textId="77777777" w:rsidR="00A251B1" w:rsidRPr="00653FE2" w:rsidRDefault="00A251B1" w:rsidP="00A251B1">
      <w:pPr>
        <w:pStyle w:val="ASN1TABLEmiddle"/>
        <w:rPr>
          <w:szCs w:val="16"/>
        </w:rPr>
      </w:pPr>
      <w:r w:rsidRPr="00653FE2">
        <w:rPr>
          <w:szCs w:val="16"/>
          <w:lang w:val="fr-FR"/>
        </w:rPr>
        <w:tab/>
      </w:r>
      <w:r w:rsidRPr="00653FE2">
        <w:rPr>
          <w:szCs w:val="16"/>
        </w:rPr>
        <w:t>plmnOperatorServices</w:t>
      </w:r>
      <w:r w:rsidRPr="00653FE2">
        <w:rPr>
          <w:szCs w:val="16"/>
        </w:rPr>
        <w:tab/>
        <w:t>(2),</w:t>
      </w:r>
    </w:p>
    <w:p w14:paraId="082B460F" w14:textId="77777777" w:rsidR="00A251B1" w:rsidRPr="00653FE2" w:rsidRDefault="00A251B1" w:rsidP="00A251B1">
      <w:pPr>
        <w:pStyle w:val="ASN1TABLEmiddle"/>
        <w:rPr>
          <w:szCs w:val="16"/>
        </w:rPr>
      </w:pPr>
      <w:r w:rsidRPr="00653FE2">
        <w:rPr>
          <w:szCs w:val="16"/>
        </w:rPr>
        <w:tab/>
        <w:t>lawfulInterceptServices</w:t>
      </w:r>
      <w:r w:rsidRPr="00653FE2">
        <w:rPr>
          <w:szCs w:val="16"/>
        </w:rPr>
        <w:tab/>
        <w:t>(3),</w:t>
      </w:r>
    </w:p>
    <w:p w14:paraId="7F2B6E09" w14:textId="77777777" w:rsidR="00A251B1" w:rsidRPr="00653FE2" w:rsidRDefault="00A251B1" w:rsidP="00A251B1">
      <w:pPr>
        <w:pStyle w:val="ASN1TABLEmiddle"/>
        <w:rPr>
          <w:szCs w:val="16"/>
        </w:rPr>
      </w:pPr>
      <w:r w:rsidRPr="00653FE2">
        <w:rPr>
          <w:szCs w:val="16"/>
        </w:rPr>
        <w:tab/>
        <w:t>... }</w:t>
      </w:r>
    </w:p>
    <w:p w14:paraId="40293F23" w14:textId="77777777" w:rsidR="00A251B1" w:rsidRPr="00653FE2" w:rsidRDefault="00A251B1" w:rsidP="00A251B1">
      <w:pPr>
        <w:pStyle w:val="ASN1TABLEmiddle"/>
        <w:rPr>
          <w:i/>
          <w:iCs/>
        </w:rPr>
      </w:pPr>
      <w:r w:rsidRPr="00653FE2">
        <w:rPr>
          <w:i/>
          <w:iCs/>
        </w:rPr>
        <w:tab/>
        <w:t>--</w:t>
      </w:r>
      <w:r w:rsidRPr="00653FE2">
        <w:rPr>
          <w:i/>
          <w:iCs/>
        </w:rPr>
        <w:tab/>
        <w:t>exception handling:</w:t>
      </w:r>
    </w:p>
    <w:p w14:paraId="096802E7" w14:textId="77777777" w:rsidR="00A251B1" w:rsidRPr="00653FE2" w:rsidRDefault="00A251B1" w:rsidP="00A251B1">
      <w:pPr>
        <w:pStyle w:val="ASN1TABLEmiddle"/>
        <w:rPr>
          <w:i/>
          <w:iCs/>
        </w:rPr>
      </w:pPr>
      <w:r w:rsidRPr="00653FE2">
        <w:rPr>
          <w:i/>
          <w:iCs/>
        </w:rPr>
        <w:tab/>
        <w:t>--</w:t>
      </w:r>
      <w:r w:rsidRPr="00653FE2">
        <w:rPr>
          <w:i/>
          <w:iCs/>
        </w:rPr>
        <w:tab/>
        <w:t>unrecognized values may be ignored if the LCS client uses the privacy override</w:t>
      </w:r>
    </w:p>
    <w:p w14:paraId="7643FB95" w14:textId="77777777" w:rsidR="00A251B1" w:rsidRPr="00653FE2" w:rsidRDefault="00A251B1" w:rsidP="00A251B1">
      <w:pPr>
        <w:pStyle w:val="ASN1TABLEmiddle"/>
        <w:rPr>
          <w:i/>
          <w:iCs/>
        </w:rPr>
      </w:pPr>
      <w:r w:rsidRPr="00653FE2">
        <w:rPr>
          <w:i/>
          <w:iCs/>
        </w:rPr>
        <w:tab/>
        <w:t>--</w:t>
      </w:r>
      <w:r w:rsidRPr="00653FE2">
        <w:rPr>
          <w:i/>
          <w:iCs/>
        </w:rPr>
        <w:tab/>
        <w:t>otherwise, an unrecognized value shall be treated as unexpected data by a receiver</w:t>
      </w:r>
    </w:p>
    <w:p w14:paraId="29176EA7" w14:textId="77777777" w:rsidR="00A251B1" w:rsidRPr="00653FE2" w:rsidRDefault="00A251B1" w:rsidP="00A251B1">
      <w:pPr>
        <w:pStyle w:val="ASN1TABLEmiddle"/>
        <w:rPr>
          <w:i/>
          <w:iCs/>
        </w:rPr>
      </w:pPr>
      <w:r w:rsidRPr="00653FE2">
        <w:rPr>
          <w:i/>
          <w:iCs/>
        </w:rPr>
        <w:tab/>
        <w:t>--</w:t>
      </w:r>
      <w:r w:rsidRPr="00653FE2">
        <w:rPr>
          <w:i/>
          <w:iCs/>
        </w:rPr>
        <w:tab/>
        <w:t xml:space="preserve">a return error shall then be returned if received in a MAP invoke </w:t>
      </w:r>
    </w:p>
    <w:p w14:paraId="02FCC953" w14:textId="77777777" w:rsidR="00A251B1" w:rsidRPr="00653FE2" w:rsidRDefault="00A251B1" w:rsidP="00A251B1">
      <w:pPr>
        <w:pStyle w:val="ASN1Source"/>
        <w:widowControl/>
        <w:rPr>
          <w:szCs w:val="16"/>
        </w:rPr>
      </w:pPr>
    </w:p>
    <w:p w14:paraId="36C421A9" w14:textId="77777777" w:rsidR="00A251B1" w:rsidRPr="00653FE2" w:rsidRDefault="00A251B1" w:rsidP="00A251B1">
      <w:pPr>
        <w:pStyle w:val="ASN1TABLEbegin"/>
        <w:rPr>
          <w:b w:val="0"/>
          <w:szCs w:val="16"/>
        </w:rPr>
      </w:pPr>
      <w:r w:rsidRPr="00653FE2">
        <w:rPr>
          <w:szCs w:val="16"/>
        </w:rPr>
        <w:t xml:space="preserve">LCSClientName </w:t>
      </w:r>
      <w:r w:rsidRPr="00653FE2">
        <w:rPr>
          <w:b w:val="0"/>
          <w:szCs w:val="16"/>
        </w:rPr>
        <w:t>::= SEQUENCE {</w:t>
      </w:r>
    </w:p>
    <w:p w14:paraId="1D4C2631" w14:textId="77777777" w:rsidR="00A251B1" w:rsidRPr="00653FE2" w:rsidRDefault="00A251B1" w:rsidP="00A251B1">
      <w:pPr>
        <w:pStyle w:val="ASN1TABLEmiddle"/>
        <w:rPr>
          <w:szCs w:val="16"/>
        </w:rPr>
      </w:pPr>
      <w:r w:rsidRPr="00653FE2">
        <w:rPr>
          <w:szCs w:val="16"/>
        </w:rPr>
        <w:tab/>
        <w:t>dataCodingScheme</w:t>
      </w:r>
      <w:r w:rsidRPr="00653FE2">
        <w:rPr>
          <w:szCs w:val="16"/>
        </w:rPr>
        <w:tab/>
        <w:t>[0] USSD-DataCodingScheme,</w:t>
      </w:r>
    </w:p>
    <w:p w14:paraId="0D61EF75" w14:textId="77777777" w:rsidR="00A251B1" w:rsidRPr="00653FE2" w:rsidRDefault="00A251B1" w:rsidP="00A251B1">
      <w:pPr>
        <w:pStyle w:val="ASN1TABLEmiddle"/>
        <w:rPr>
          <w:szCs w:val="16"/>
        </w:rPr>
      </w:pPr>
      <w:r w:rsidRPr="00653FE2">
        <w:rPr>
          <w:szCs w:val="16"/>
        </w:rPr>
        <w:tab/>
        <w:t>nameString</w:t>
      </w:r>
      <w:r w:rsidRPr="00653FE2">
        <w:rPr>
          <w:szCs w:val="16"/>
        </w:rPr>
        <w:tab/>
        <w:t>[2] NameString,</w:t>
      </w:r>
    </w:p>
    <w:p w14:paraId="012C2430" w14:textId="77777777" w:rsidR="00A251B1" w:rsidRPr="00653FE2" w:rsidRDefault="00A251B1" w:rsidP="00A251B1">
      <w:pPr>
        <w:pStyle w:val="ASN1TABLEmiddle"/>
        <w:rPr>
          <w:szCs w:val="16"/>
        </w:rPr>
      </w:pPr>
      <w:r w:rsidRPr="00653FE2">
        <w:rPr>
          <w:szCs w:val="16"/>
        </w:rPr>
        <w:tab/>
        <w:t>...,</w:t>
      </w:r>
    </w:p>
    <w:p w14:paraId="15750042" w14:textId="77777777" w:rsidR="00A251B1" w:rsidRPr="00653FE2" w:rsidRDefault="00A251B1" w:rsidP="00A251B1">
      <w:pPr>
        <w:pStyle w:val="ASN1TABLEmiddle"/>
        <w:rPr>
          <w:szCs w:val="16"/>
        </w:rPr>
      </w:pPr>
      <w:r w:rsidRPr="00653FE2">
        <w:rPr>
          <w:szCs w:val="16"/>
        </w:rPr>
        <w:tab/>
        <w:t>lcs-FormatIndicator</w:t>
      </w:r>
      <w:r w:rsidRPr="00653FE2">
        <w:rPr>
          <w:szCs w:val="16"/>
        </w:rPr>
        <w:tab/>
        <w:t>[3] LCS-FormatIndicator</w:t>
      </w:r>
      <w:r w:rsidRPr="00653FE2">
        <w:rPr>
          <w:szCs w:val="16"/>
        </w:rPr>
        <w:tab/>
        <w:t>OPTIONAL }</w:t>
      </w:r>
    </w:p>
    <w:p w14:paraId="4497AE02" w14:textId="77777777" w:rsidR="00A251B1" w:rsidRPr="00653FE2" w:rsidRDefault="00A251B1" w:rsidP="00A251B1">
      <w:pPr>
        <w:pStyle w:val="ASN1TABLEmiddle"/>
        <w:rPr>
          <w:szCs w:val="16"/>
        </w:rPr>
      </w:pPr>
    </w:p>
    <w:p w14:paraId="09FB5364" w14:textId="77777777" w:rsidR="00A251B1" w:rsidRPr="00653FE2" w:rsidRDefault="00A251B1" w:rsidP="00A251B1">
      <w:pPr>
        <w:pStyle w:val="ASN1TABLEmiddle"/>
        <w:rPr>
          <w:i/>
          <w:iCs/>
        </w:rPr>
      </w:pPr>
      <w:r w:rsidRPr="00653FE2">
        <w:rPr>
          <w:i/>
          <w:iCs/>
        </w:rPr>
        <w:t>-- The USSD-DataCodingScheme shall indicate use of the default alphabet through the</w:t>
      </w:r>
    </w:p>
    <w:p w14:paraId="09BAD83B" w14:textId="77777777" w:rsidR="00A251B1" w:rsidRPr="00653FE2" w:rsidRDefault="00A251B1" w:rsidP="00A251B1">
      <w:pPr>
        <w:pStyle w:val="ASN1TABLEmiddle"/>
        <w:rPr>
          <w:i/>
          <w:iCs/>
        </w:rPr>
      </w:pPr>
      <w:r w:rsidRPr="00653FE2">
        <w:rPr>
          <w:i/>
          <w:iCs/>
        </w:rPr>
        <w:t>-- following encoding</w:t>
      </w:r>
    </w:p>
    <w:p w14:paraId="60060C0D" w14:textId="77777777" w:rsidR="00A251B1" w:rsidRPr="00653FE2" w:rsidRDefault="00A251B1" w:rsidP="00A251B1">
      <w:pPr>
        <w:pStyle w:val="ASN1TABLEmiddle"/>
        <w:rPr>
          <w:i/>
          <w:iCs/>
        </w:rPr>
      </w:pPr>
      <w:r w:rsidRPr="00653FE2">
        <w:rPr>
          <w:i/>
          <w:iCs/>
        </w:rPr>
        <w:t>--</w:t>
      </w:r>
      <w:r w:rsidRPr="00653FE2">
        <w:rPr>
          <w:i/>
          <w:iCs/>
        </w:rPr>
        <w:tab/>
        <w:t>bit</w:t>
      </w:r>
      <w:r w:rsidRPr="00653FE2">
        <w:rPr>
          <w:i/>
          <w:iCs/>
        </w:rPr>
        <w:tab/>
        <w:t>7 6 5 4 3 2 1 0</w:t>
      </w:r>
    </w:p>
    <w:p w14:paraId="63092689" w14:textId="77777777" w:rsidR="00A251B1" w:rsidRPr="00653FE2" w:rsidRDefault="00A251B1" w:rsidP="00A251B1">
      <w:pPr>
        <w:pStyle w:val="ASN1TABLEmiddle"/>
        <w:rPr>
          <w:i/>
          <w:iCs/>
        </w:rPr>
      </w:pPr>
      <w:r w:rsidRPr="00653FE2">
        <w:rPr>
          <w:i/>
          <w:iCs/>
        </w:rPr>
        <w:t>--</w:t>
      </w:r>
      <w:r>
        <w:rPr>
          <w:i/>
          <w:iCs/>
        </w:rPr>
        <w:tab/>
      </w:r>
      <w:r w:rsidRPr="00653FE2">
        <w:rPr>
          <w:i/>
          <w:iCs/>
        </w:rPr>
        <w:t>0 0 0 0 1 1 1 1</w:t>
      </w:r>
    </w:p>
    <w:p w14:paraId="71185179" w14:textId="77777777" w:rsidR="00A251B1" w:rsidRPr="00653FE2" w:rsidRDefault="00A251B1" w:rsidP="00A251B1">
      <w:pPr>
        <w:pStyle w:val="ASN1Source"/>
        <w:widowControl/>
        <w:rPr>
          <w:szCs w:val="16"/>
        </w:rPr>
      </w:pPr>
    </w:p>
    <w:p w14:paraId="4CFA8AE3" w14:textId="77777777" w:rsidR="00A251B1" w:rsidRPr="00653FE2" w:rsidRDefault="00A251B1" w:rsidP="00A251B1">
      <w:pPr>
        <w:pStyle w:val="ASN1TABLEbeginend"/>
        <w:rPr>
          <w:snapToGrid w:val="0"/>
          <w:szCs w:val="16"/>
        </w:rPr>
      </w:pPr>
      <w:r w:rsidRPr="00653FE2">
        <w:rPr>
          <w:snapToGrid w:val="0"/>
          <w:szCs w:val="16"/>
        </w:rPr>
        <w:t xml:space="preserve">NameString </w:t>
      </w:r>
      <w:r w:rsidRPr="00653FE2">
        <w:rPr>
          <w:b w:val="0"/>
          <w:snapToGrid w:val="0"/>
          <w:szCs w:val="16"/>
        </w:rPr>
        <w:t>::= USSD-String (SIZE (1..maxNameStringLength))</w:t>
      </w:r>
    </w:p>
    <w:p w14:paraId="42AF1117" w14:textId="77777777" w:rsidR="00A251B1" w:rsidRPr="00653FE2" w:rsidRDefault="00A251B1" w:rsidP="00A251B1">
      <w:pPr>
        <w:pStyle w:val="ASN1TABLEbegin"/>
        <w:pBdr>
          <w:top w:val="none" w:sz="0" w:space="0" w:color="auto"/>
          <w:left w:val="none" w:sz="0" w:space="0" w:color="auto"/>
          <w:right w:val="none" w:sz="0" w:space="0" w:color="auto"/>
        </w:pBdr>
        <w:rPr>
          <w:snapToGrid w:val="0"/>
          <w:szCs w:val="16"/>
        </w:rPr>
      </w:pPr>
    </w:p>
    <w:p w14:paraId="512F650A" w14:textId="77777777" w:rsidR="00A251B1" w:rsidRPr="00653FE2" w:rsidRDefault="00A251B1" w:rsidP="00A251B1">
      <w:pPr>
        <w:pStyle w:val="ASN1TABLEbeginend"/>
        <w:rPr>
          <w:b w:val="0"/>
          <w:szCs w:val="16"/>
        </w:rPr>
      </w:pPr>
      <w:r w:rsidRPr="00653FE2">
        <w:rPr>
          <w:snapToGrid w:val="0"/>
          <w:szCs w:val="16"/>
        </w:rPr>
        <w:t xml:space="preserve">maxNameStringLength  </w:t>
      </w:r>
      <w:r w:rsidRPr="00653FE2">
        <w:rPr>
          <w:b w:val="0"/>
          <w:snapToGrid w:val="0"/>
          <w:szCs w:val="16"/>
        </w:rPr>
        <w:t>INTEGER ::= 63</w:t>
      </w:r>
    </w:p>
    <w:p w14:paraId="224407A0" w14:textId="77777777" w:rsidR="00A251B1" w:rsidRPr="00653FE2" w:rsidRDefault="00A251B1" w:rsidP="00A251B1">
      <w:pPr>
        <w:pStyle w:val="ASN1Source"/>
        <w:widowControl/>
        <w:rPr>
          <w:szCs w:val="16"/>
        </w:rPr>
      </w:pPr>
    </w:p>
    <w:p w14:paraId="26E55A8C" w14:textId="77777777" w:rsidR="00A251B1" w:rsidRPr="00653FE2" w:rsidRDefault="00A251B1" w:rsidP="00A251B1">
      <w:pPr>
        <w:pStyle w:val="ASN1TABLEbegin"/>
        <w:rPr>
          <w:b w:val="0"/>
          <w:szCs w:val="16"/>
        </w:rPr>
      </w:pPr>
      <w:r w:rsidRPr="00653FE2">
        <w:rPr>
          <w:szCs w:val="16"/>
          <w:lang w:eastAsia="ja-JP"/>
        </w:rPr>
        <w:t>LCSRequestorID</w:t>
      </w:r>
      <w:r w:rsidRPr="00653FE2">
        <w:rPr>
          <w:szCs w:val="16"/>
        </w:rPr>
        <w:t xml:space="preserve"> </w:t>
      </w:r>
      <w:r w:rsidRPr="00653FE2">
        <w:rPr>
          <w:b w:val="0"/>
          <w:szCs w:val="16"/>
        </w:rPr>
        <w:t>::= SEQUENCE {</w:t>
      </w:r>
    </w:p>
    <w:p w14:paraId="47CF6308" w14:textId="77777777" w:rsidR="00A251B1" w:rsidRPr="00653FE2" w:rsidRDefault="00A251B1" w:rsidP="00A251B1">
      <w:pPr>
        <w:pStyle w:val="ASN1TABLEmiddle"/>
        <w:rPr>
          <w:szCs w:val="16"/>
        </w:rPr>
      </w:pPr>
      <w:r w:rsidRPr="00653FE2">
        <w:rPr>
          <w:szCs w:val="16"/>
        </w:rPr>
        <w:tab/>
        <w:t>dataCodingScheme</w:t>
      </w:r>
      <w:r w:rsidRPr="00653FE2">
        <w:rPr>
          <w:szCs w:val="16"/>
        </w:rPr>
        <w:tab/>
        <w:t>[0] USSD-DataCodingScheme,</w:t>
      </w:r>
    </w:p>
    <w:p w14:paraId="7A171041" w14:textId="77777777" w:rsidR="00A251B1" w:rsidRPr="00653FE2" w:rsidRDefault="00A251B1" w:rsidP="00A251B1">
      <w:pPr>
        <w:pStyle w:val="ASN1TABLEmiddle"/>
        <w:rPr>
          <w:szCs w:val="16"/>
        </w:rPr>
      </w:pPr>
      <w:r w:rsidRPr="00653FE2">
        <w:rPr>
          <w:szCs w:val="16"/>
        </w:rPr>
        <w:tab/>
      </w:r>
      <w:r w:rsidRPr="00653FE2">
        <w:rPr>
          <w:szCs w:val="16"/>
          <w:lang w:eastAsia="ja-JP"/>
        </w:rPr>
        <w:t>requestorID</w:t>
      </w:r>
      <w:r w:rsidRPr="00653FE2">
        <w:rPr>
          <w:szCs w:val="16"/>
        </w:rPr>
        <w:t>String</w:t>
      </w:r>
      <w:r w:rsidRPr="00653FE2">
        <w:rPr>
          <w:szCs w:val="16"/>
        </w:rPr>
        <w:tab/>
        <w:t>[</w:t>
      </w:r>
      <w:r w:rsidRPr="00653FE2">
        <w:rPr>
          <w:szCs w:val="16"/>
          <w:lang w:eastAsia="ja-JP"/>
        </w:rPr>
        <w:t>1</w:t>
      </w:r>
      <w:r w:rsidRPr="00653FE2">
        <w:rPr>
          <w:szCs w:val="16"/>
        </w:rPr>
        <w:t xml:space="preserve">] </w:t>
      </w:r>
      <w:r w:rsidRPr="00653FE2">
        <w:rPr>
          <w:szCs w:val="16"/>
          <w:lang w:eastAsia="ja-JP"/>
        </w:rPr>
        <w:t>RequestorID</w:t>
      </w:r>
      <w:r w:rsidRPr="00653FE2">
        <w:rPr>
          <w:szCs w:val="16"/>
        </w:rPr>
        <w:t>String,</w:t>
      </w:r>
    </w:p>
    <w:p w14:paraId="61D79276" w14:textId="77777777" w:rsidR="00A251B1" w:rsidRPr="00653FE2" w:rsidRDefault="00A251B1" w:rsidP="00A251B1">
      <w:pPr>
        <w:pStyle w:val="ASN1TABLEmiddle"/>
        <w:rPr>
          <w:szCs w:val="16"/>
        </w:rPr>
      </w:pPr>
      <w:r w:rsidRPr="00653FE2">
        <w:rPr>
          <w:szCs w:val="16"/>
        </w:rPr>
        <w:tab/>
        <w:t>...,</w:t>
      </w:r>
    </w:p>
    <w:p w14:paraId="261A94A8" w14:textId="77777777" w:rsidR="00A251B1" w:rsidRPr="00653FE2" w:rsidRDefault="00A251B1" w:rsidP="00A251B1">
      <w:pPr>
        <w:pStyle w:val="ASN1TABLEmiddle"/>
        <w:rPr>
          <w:szCs w:val="16"/>
          <w:lang w:eastAsia="ja-JP"/>
        </w:rPr>
      </w:pPr>
      <w:r w:rsidRPr="00653FE2">
        <w:rPr>
          <w:szCs w:val="16"/>
        </w:rPr>
        <w:tab/>
        <w:t>lcs-FormatIndicator</w:t>
      </w:r>
      <w:r w:rsidRPr="00653FE2">
        <w:rPr>
          <w:szCs w:val="16"/>
        </w:rPr>
        <w:tab/>
        <w:t>[2] LCS-FormatIndicator</w:t>
      </w:r>
      <w:r w:rsidRPr="00653FE2">
        <w:rPr>
          <w:szCs w:val="16"/>
        </w:rPr>
        <w:tab/>
        <w:t>OPTIONAL }</w:t>
      </w:r>
    </w:p>
    <w:p w14:paraId="64C5B810" w14:textId="77777777" w:rsidR="00A251B1" w:rsidRPr="00653FE2" w:rsidRDefault="00A251B1" w:rsidP="00A251B1">
      <w:pPr>
        <w:pStyle w:val="ASN1Source"/>
        <w:widowControl/>
        <w:rPr>
          <w:szCs w:val="16"/>
        </w:rPr>
      </w:pPr>
    </w:p>
    <w:p w14:paraId="10331F26" w14:textId="77777777" w:rsidR="00A251B1" w:rsidRPr="00653FE2" w:rsidRDefault="00A251B1" w:rsidP="00A251B1">
      <w:pPr>
        <w:pStyle w:val="ASN1TABLEbeginend"/>
        <w:rPr>
          <w:snapToGrid w:val="0"/>
          <w:szCs w:val="16"/>
        </w:rPr>
      </w:pPr>
      <w:r w:rsidRPr="00653FE2">
        <w:rPr>
          <w:snapToGrid w:val="0"/>
          <w:szCs w:val="16"/>
          <w:lang w:eastAsia="ja-JP"/>
        </w:rPr>
        <w:t>RequestorID</w:t>
      </w:r>
      <w:r w:rsidRPr="00653FE2">
        <w:rPr>
          <w:snapToGrid w:val="0"/>
          <w:szCs w:val="16"/>
        </w:rPr>
        <w:t xml:space="preserve">String </w:t>
      </w:r>
      <w:r w:rsidRPr="00653FE2">
        <w:rPr>
          <w:b w:val="0"/>
          <w:snapToGrid w:val="0"/>
          <w:szCs w:val="16"/>
        </w:rPr>
        <w:t>::= USSD-String (SIZE (1..max</w:t>
      </w:r>
      <w:r w:rsidRPr="00653FE2">
        <w:rPr>
          <w:b w:val="0"/>
          <w:snapToGrid w:val="0"/>
          <w:szCs w:val="16"/>
          <w:lang w:eastAsia="ja-JP"/>
        </w:rPr>
        <w:t>RequestorID</w:t>
      </w:r>
      <w:r w:rsidRPr="00653FE2">
        <w:rPr>
          <w:b w:val="0"/>
          <w:snapToGrid w:val="0"/>
          <w:szCs w:val="16"/>
        </w:rPr>
        <w:t>StringLength))</w:t>
      </w:r>
    </w:p>
    <w:p w14:paraId="143EA669" w14:textId="77777777" w:rsidR="00A251B1" w:rsidRPr="00653FE2" w:rsidRDefault="00A251B1" w:rsidP="00A251B1">
      <w:pPr>
        <w:pStyle w:val="ASN1TABLEbegin"/>
        <w:pBdr>
          <w:top w:val="none" w:sz="0" w:space="0" w:color="auto"/>
          <w:left w:val="none" w:sz="0" w:space="0" w:color="auto"/>
          <w:right w:val="none" w:sz="0" w:space="0" w:color="auto"/>
        </w:pBdr>
        <w:rPr>
          <w:snapToGrid w:val="0"/>
          <w:szCs w:val="16"/>
        </w:rPr>
      </w:pPr>
    </w:p>
    <w:p w14:paraId="4282C710" w14:textId="77777777" w:rsidR="00A251B1" w:rsidRPr="00653FE2" w:rsidRDefault="00A251B1" w:rsidP="00A251B1">
      <w:pPr>
        <w:pStyle w:val="ASN1TABLEbeginend"/>
        <w:rPr>
          <w:b w:val="0"/>
          <w:szCs w:val="16"/>
        </w:rPr>
      </w:pPr>
      <w:r w:rsidRPr="00653FE2">
        <w:rPr>
          <w:snapToGrid w:val="0"/>
          <w:szCs w:val="16"/>
        </w:rPr>
        <w:t>max</w:t>
      </w:r>
      <w:r w:rsidRPr="00653FE2">
        <w:rPr>
          <w:snapToGrid w:val="0"/>
          <w:szCs w:val="16"/>
          <w:lang w:eastAsia="ja-JP"/>
        </w:rPr>
        <w:t>RequestorIDS</w:t>
      </w:r>
      <w:r w:rsidRPr="00653FE2">
        <w:rPr>
          <w:snapToGrid w:val="0"/>
          <w:szCs w:val="16"/>
        </w:rPr>
        <w:t xml:space="preserve">tringLength  </w:t>
      </w:r>
      <w:r w:rsidRPr="00653FE2">
        <w:rPr>
          <w:b w:val="0"/>
          <w:snapToGrid w:val="0"/>
          <w:szCs w:val="16"/>
        </w:rPr>
        <w:t>INTEGER ::= 63</w:t>
      </w:r>
    </w:p>
    <w:p w14:paraId="2E1B7E24" w14:textId="77777777" w:rsidR="00A251B1" w:rsidRPr="00653FE2" w:rsidRDefault="00A251B1" w:rsidP="00A251B1">
      <w:pPr>
        <w:pStyle w:val="ASN1Source"/>
        <w:widowControl/>
        <w:rPr>
          <w:szCs w:val="16"/>
        </w:rPr>
      </w:pPr>
    </w:p>
    <w:p w14:paraId="6FC2EFEF" w14:textId="77777777" w:rsidR="00A251B1" w:rsidRPr="00653FE2" w:rsidRDefault="00A251B1" w:rsidP="00A251B1">
      <w:pPr>
        <w:pStyle w:val="ASN1TABLEbegin"/>
        <w:rPr>
          <w:b w:val="0"/>
          <w:szCs w:val="16"/>
        </w:rPr>
      </w:pPr>
      <w:r w:rsidRPr="00653FE2">
        <w:rPr>
          <w:szCs w:val="16"/>
        </w:rPr>
        <w:lastRenderedPageBreak/>
        <w:t xml:space="preserve">LCS-FormatIndicator </w:t>
      </w:r>
      <w:r w:rsidRPr="00653FE2">
        <w:rPr>
          <w:b w:val="0"/>
          <w:szCs w:val="16"/>
        </w:rPr>
        <w:t>::= ENUMERATED {</w:t>
      </w:r>
    </w:p>
    <w:p w14:paraId="247BA142" w14:textId="77777777" w:rsidR="00A251B1" w:rsidRPr="00653FE2" w:rsidRDefault="00A251B1" w:rsidP="00A251B1">
      <w:pPr>
        <w:pStyle w:val="ASN1TABLEmiddle"/>
        <w:rPr>
          <w:szCs w:val="16"/>
        </w:rPr>
      </w:pPr>
      <w:r w:rsidRPr="00653FE2">
        <w:rPr>
          <w:szCs w:val="16"/>
        </w:rPr>
        <w:tab/>
        <w:t>logicalName</w:t>
      </w:r>
      <w:r w:rsidRPr="00653FE2">
        <w:rPr>
          <w:szCs w:val="16"/>
        </w:rPr>
        <w:tab/>
        <w:t>(0),</w:t>
      </w:r>
    </w:p>
    <w:p w14:paraId="35E61727" w14:textId="77777777" w:rsidR="00A251B1" w:rsidRPr="00653FE2" w:rsidRDefault="00A251B1" w:rsidP="00A251B1">
      <w:pPr>
        <w:pStyle w:val="ASN1TABLEmiddle"/>
        <w:rPr>
          <w:szCs w:val="16"/>
        </w:rPr>
      </w:pPr>
      <w:r w:rsidRPr="00653FE2">
        <w:rPr>
          <w:szCs w:val="16"/>
        </w:rPr>
        <w:tab/>
        <w:t>e-mailAddress</w:t>
      </w:r>
      <w:r w:rsidRPr="00653FE2">
        <w:rPr>
          <w:szCs w:val="16"/>
        </w:rPr>
        <w:tab/>
        <w:t>(1),</w:t>
      </w:r>
    </w:p>
    <w:p w14:paraId="5712F328" w14:textId="77777777" w:rsidR="00A251B1" w:rsidRPr="00653FE2" w:rsidRDefault="00A251B1" w:rsidP="00A251B1">
      <w:pPr>
        <w:pStyle w:val="ASN1TABLEmiddle"/>
        <w:rPr>
          <w:szCs w:val="16"/>
        </w:rPr>
      </w:pPr>
      <w:r w:rsidRPr="00653FE2">
        <w:rPr>
          <w:szCs w:val="16"/>
        </w:rPr>
        <w:tab/>
        <w:t>msisdn</w:t>
      </w:r>
      <w:r>
        <w:rPr>
          <w:szCs w:val="16"/>
        </w:rPr>
        <w:tab/>
      </w:r>
      <w:r w:rsidRPr="00653FE2">
        <w:rPr>
          <w:szCs w:val="16"/>
        </w:rPr>
        <w:t>(2),</w:t>
      </w:r>
    </w:p>
    <w:p w14:paraId="0D072405" w14:textId="77777777" w:rsidR="00A251B1" w:rsidRPr="00653FE2" w:rsidRDefault="00A251B1" w:rsidP="00A251B1">
      <w:pPr>
        <w:pStyle w:val="ASN1TABLEmiddle"/>
        <w:rPr>
          <w:szCs w:val="16"/>
        </w:rPr>
      </w:pPr>
      <w:r w:rsidRPr="00653FE2">
        <w:rPr>
          <w:szCs w:val="16"/>
        </w:rPr>
        <w:tab/>
        <w:t>url</w:t>
      </w:r>
      <w:r>
        <w:rPr>
          <w:szCs w:val="16"/>
        </w:rPr>
        <w:tab/>
      </w:r>
      <w:r w:rsidRPr="00653FE2">
        <w:rPr>
          <w:szCs w:val="16"/>
        </w:rPr>
        <w:t>(3),</w:t>
      </w:r>
    </w:p>
    <w:p w14:paraId="65FD892A" w14:textId="77777777" w:rsidR="00A251B1" w:rsidRPr="00653FE2" w:rsidRDefault="00A251B1" w:rsidP="00A251B1">
      <w:pPr>
        <w:pStyle w:val="ASN1TABLEmiddle"/>
        <w:rPr>
          <w:szCs w:val="16"/>
        </w:rPr>
      </w:pPr>
      <w:r w:rsidRPr="00653FE2">
        <w:rPr>
          <w:szCs w:val="16"/>
        </w:rPr>
        <w:tab/>
        <w:t>sipUrl</w:t>
      </w:r>
      <w:r>
        <w:rPr>
          <w:szCs w:val="16"/>
        </w:rPr>
        <w:tab/>
      </w:r>
      <w:r w:rsidRPr="00653FE2">
        <w:rPr>
          <w:szCs w:val="16"/>
        </w:rPr>
        <w:t>(4),</w:t>
      </w:r>
    </w:p>
    <w:p w14:paraId="4A83F6AF" w14:textId="77777777" w:rsidR="00A251B1" w:rsidRPr="00653FE2" w:rsidRDefault="00A251B1" w:rsidP="00A251B1">
      <w:pPr>
        <w:pStyle w:val="ASN1TABLEmiddle"/>
        <w:rPr>
          <w:szCs w:val="16"/>
        </w:rPr>
      </w:pPr>
      <w:r w:rsidRPr="00653FE2">
        <w:rPr>
          <w:szCs w:val="16"/>
        </w:rPr>
        <w:tab/>
        <w:t>... }</w:t>
      </w:r>
    </w:p>
    <w:p w14:paraId="439B7D07" w14:textId="77777777" w:rsidR="00A251B1" w:rsidRPr="00653FE2" w:rsidRDefault="00A251B1" w:rsidP="00A251B1">
      <w:pPr>
        <w:pStyle w:val="ASN1Source"/>
        <w:widowControl/>
        <w:rPr>
          <w:szCs w:val="16"/>
        </w:rPr>
      </w:pPr>
    </w:p>
    <w:p w14:paraId="3F184D22" w14:textId="77777777" w:rsidR="00A251B1" w:rsidRPr="00653FE2" w:rsidRDefault="00A251B1" w:rsidP="00A251B1">
      <w:pPr>
        <w:pStyle w:val="ASN1TABLEbegin"/>
        <w:rPr>
          <w:b w:val="0"/>
          <w:szCs w:val="16"/>
        </w:rPr>
      </w:pPr>
      <w:r w:rsidRPr="00653FE2">
        <w:rPr>
          <w:szCs w:val="16"/>
        </w:rPr>
        <w:t xml:space="preserve">LCS-Priority </w:t>
      </w:r>
      <w:r w:rsidRPr="00653FE2">
        <w:rPr>
          <w:b w:val="0"/>
          <w:szCs w:val="16"/>
        </w:rPr>
        <w:t>::= OCTET STRING (SIZE (1))</w:t>
      </w:r>
    </w:p>
    <w:p w14:paraId="2253F828" w14:textId="77777777" w:rsidR="00A251B1" w:rsidRPr="00653FE2" w:rsidRDefault="00A251B1" w:rsidP="00A251B1">
      <w:pPr>
        <w:pStyle w:val="ASN1TABLEmiddle"/>
        <w:rPr>
          <w:i/>
          <w:iCs/>
        </w:rPr>
      </w:pPr>
      <w:r w:rsidRPr="00653FE2">
        <w:rPr>
          <w:i/>
          <w:iCs/>
        </w:rPr>
        <w:tab/>
        <w:t>-- 0 = highest priority</w:t>
      </w:r>
    </w:p>
    <w:p w14:paraId="0A63D21A" w14:textId="77777777" w:rsidR="00A251B1" w:rsidRPr="00653FE2" w:rsidRDefault="00A251B1" w:rsidP="00A251B1">
      <w:pPr>
        <w:pStyle w:val="ASN1TABLEmiddle"/>
        <w:rPr>
          <w:i/>
          <w:iCs/>
        </w:rPr>
      </w:pPr>
      <w:r w:rsidRPr="00653FE2">
        <w:rPr>
          <w:i/>
          <w:iCs/>
        </w:rPr>
        <w:tab/>
        <w:t>-- 1 = normal priority</w:t>
      </w:r>
    </w:p>
    <w:p w14:paraId="327FF26F" w14:textId="77777777" w:rsidR="00A251B1" w:rsidRPr="00653FE2" w:rsidRDefault="00A251B1" w:rsidP="00A251B1">
      <w:pPr>
        <w:pStyle w:val="ASN1TABLEmiddle"/>
        <w:rPr>
          <w:i/>
          <w:iCs/>
        </w:rPr>
      </w:pPr>
      <w:r w:rsidRPr="00653FE2">
        <w:rPr>
          <w:i/>
          <w:iCs/>
        </w:rPr>
        <w:tab/>
        <w:t xml:space="preserve">-- all other values treated as 1 </w:t>
      </w:r>
    </w:p>
    <w:p w14:paraId="71844EA2" w14:textId="77777777" w:rsidR="00A251B1" w:rsidRPr="00653FE2" w:rsidRDefault="00A251B1" w:rsidP="00A251B1">
      <w:pPr>
        <w:pStyle w:val="ASN1Source"/>
        <w:widowControl/>
        <w:rPr>
          <w:szCs w:val="16"/>
        </w:rPr>
      </w:pPr>
    </w:p>
    <w:p w14:paraId="7BC99389" w14:textId="77777777" w:rsidR="00A251B1" w:rsidRPr="00653FE2" w:rsidRDefault="00A251B1" w:rsidP="00A251B1">
      <w:pPr>
        <w:pStyle w:val="ASN1TABLEbegin"/>
        <w:rPr>
          <w:b w:val="0"/>
          <w:szCs w:val="16"/>
        </w:rPr>
      </w:pPr>
      <w:r w:rsidRPr="00653FE2">
        <w:rPr>
          <w:szCs w:val="16"/>
        </w:rPr>
        <w:t xml:space="preserve">LCS-QoS </w:t>
      </w:r>
      <w:r w:rsidRPr="00653FE2">
        <w:rPr>
          <w:b w:val="0"/>
          <w:szCs w:val="16"/>
        </w:rPr>
        <w:t>::= SEQUENCE {</w:t>
      </w:r>
    </w:p>
    <w:p w14:paraId="7F2DE42E" w14:textId="77777777" w:rsidR="00A251B1" w:rsidRPr="00653FE2" w:rsidRDefault="00A251B1" w:rsidP="00A251B1">
      <w:pPr>
        <w:pStyle w:val="ASN1TABLEmiddle"/>
        <w:rPr>
          <w:szCs w:val="16"/>
        </w:rPr>
      </w:pPr>
      <w:r w:rsidRPr="00653FE2">
        <w:rPr>
          <w:b/>
          <w:szCs w:val="16"/>
        </w:rPr>
        <w:tab/>
      </w:r>
      <w:r w:rsidRPr="00653FE2">
        <w:rPr>
          <w:szCs w:val="16"/>
        </w:rPr>
        <w:t>horizontal-accuracy</w:t>
      </w:r>
      <w:r w:rsidRPr="00653FE2">
        <w:rPr>
          <w:szCs w:val="16"/>
        </w:rPr>
        <w:tab/>
        <w:t>[0] Horizontal-Accuracy</w:t>
      </w:r>
      <w:r w:rsidRPr="00653FE2">
        <w:rPr>
          <w:szCs w:val="16"/>
        </w:rPr>
        <w:tab/>
        <w:t>OPTIONAL,</w:t>
      </w:r>
    </w:p>
    <w:p w14:paraId="1E97AAD4" w14:textId="77777777" w:rsidR="00A251B1" w:rsidRPr="00653FE2" w:rsidRDefault="00A251B1" w:rsidP="00A251B1">
      <w:pPr>
        <w:pStyle w:val="ASN1TABLEmiddle"/>
        <w:rPr>
          <w:szCs w:val="16"/>
        </w:rPr>
      </w:pPr>
      <w:r w:rsidRPr="00653FE2">
        <w:rPr>
          <w:szCs w:val="16"/>
        </w:rPr>
        <w:tab/>
        <w:t>verticalCoordinateRequest</w:t>
      </w:r>
      <w:r w:rsidRPr="00653FE2">
        <w:rPr>
          <w:szCs w:val="16"/>
        </w:rPr>
        <w:tab/>
        <w:t>[1] NULL</w:t>
      </w:r>
      <w:r>
        <w:rPr>
          <w:szCs w:val="16"/>
        </w:rPr>
        <w:tab/>
      </w:r>
      <w:r w:rsidRPr="00653FE2">
        <w:rPr>
          <w:szCs w:val="16"/>
        </w:rPr>
        <w:t>OPTIONAL,</w:t>
      </w:r>
    </w:p>
    <w:p w14:paraId="3B815312" w14:textId="77777777" w:rsidR="00A251B1" w:rsidRPr="00653FE2" w:rsidRDefault="00A251B1" w:rsidP="00A251B1">
      <w:pPr>
        <w:pStyle w:val="ASN1TABLEmiddle"/>
        <w:rPr>
          <w:szCs w:val="16"/>
        </w:rPr>
      </w:pPr>
      <w:r w:rsidRPr="00653FE2">
        <w:rPr>
          <w:szCs w:val="16"/>
        </w:rPr>
        <w:tab/>
        <w:t>vertical-accuracy</w:t>
      </w:r>
      <w:r w:rsidRPr="00653FE2">
        <w:rPr>
          <w:szCs w:val="16"/>
        </w:rPr>
        <w:tab/>
        <w:t>[2] Vertical-Accuracy</w:t>
      </w:r>
      <w:r w:rsidRPr="00653FE2">
        <w:rPr>
          <w:szCs w:val="16"/>
        </w:rPr>
        <w:tab/>
        <w:t>OPTIONAL,</w:t>
      </w:r>
      <w:r w:rsidRPr="00653FE2">
        <w:rPr>
          <w:szCs w:val="16"/>
        </w:rPr>
        <w:tab/>
        <w:t>responseTime</w:t>
      </w:r>
      <w:r w:rsidRPr="00653FE2">
        <w:rPr>
          <w:szCs w:val="16"/>
        </w:rPr>
        <w:tab/>
        <w:t>[3] ResponseTime</w:t>
      </w:r>
      <w:r w:rsidRPr="00653FE2">
        <w:rPr>
          <w:szCs w:val="16"/>
        </w:rPr>
        <w:tab/>
        <w:t>OPTIONAL,</w:t>
      </w:r>
    </w:p>
    <w:p w14:paraId="6B5C9B06" w14:textId="77777777" w:rsidR="00A251B1" w:rsidRPr="00653FE2" w:rsidRDefault="00A251B1" w:rsidP="00A251B1">
      <w:pPr>
        <w:pStyle w:val="ASN1TABLEmiddle"/>
        <w:rPr>
          <w:szCs w:val="16"/>
          <w:lang w:val="fr-FR"/>
        </w:rPr>
      </w:pPr>
      <w:r w:rsidRPr="00653FE2">
        <w:rPr>
          <w:szCs w:val="16"/>
        </w:rPr>
        <w:tab/>
      </w:r>
      <w:proofErr w:type="spellStart"/>
      <w:r w:rsidRPr="00653FE2">
        <w:rPr>
          <w:szCs w:val="16"/>
          <w:lang w:val="fr-FR"/>
        </w:rPr>
        <w:t>extensionContainer</w:t>
      </w:r>
      <w:proofErr w:type="spellEnd"/>
      <w:r w:rsidRPr="00653FE2">
        <w:rPr>
          <w:szCs w:val="16"/>
          <w:lang w:val="fr-FR"/>
        </w:rPr>
        <w:tab/>
        <w:t xml:space="preserve">[4] </w:t>
      </w:r>
      <w:proofErr w:type="spellStart"/>
      <w:r w:rsidRPr="00653FE2">
        <w:rPr>
          <w:szCs w:val="16"/>
          <w:lang w:val="fr-FR"/>
        </w:rPr>
        <w:t>ExtensionContainer</w:t>
      </w:r>
      <w:proofErr w:type="spellEnd"/>
      <w:r w:rsidRPr="00653FE2">
        <w:rPr>
          <w:szCs w:val="16"/>
          <w:lang w:val="fr-FR"/>
        </w:rPr>
        <w:tab/>
        <w:t>OPTIONAL,</w:t>
      </w:r>
    </w:p>
    <w:p w14:paraId="5AB42BF1" w14:textId="77777777" w:rsidR="00A251B1" w:rsidRPr="00653FE2" w:rsidRDefault="00A251B1" w:rsidP="00A251B1">
      <w:pPr>
        <w:pStyle w:val="ASN1TABLEmiddle"/>
        <w:rPr>
          <w:lang w:val="fr-FR"/>
        </w:rPr>
      </w:pPr>
      <w:r w:rsidRPr="00653FE2">
        <w:rPr>
          <w:szCs w:val="16"/>
          <w:lang w:val="fr-FR"/>
        </w:rPr>
        <w:tab/>
        <w:t>...</w:t>
      </w:r>
      <w:r w:rsidRPr="00653FE2">
        <w:rPr>
          <w:lang w:val="fr-FR"/>
        </w:rPr>
        <w:t>,</w:t>
      </w:r>
    </w:p>
    <w:p w14:paraId="04B751C3" w14:textId="77777777" w:rsidR="00FB5FBB" w:rsidRPr="00653FE2" w:rsidRDefault="00A251B1" w:rsidP="00FB5FBB">
      <w:pPr>
        <w:pStyle w:val="ASN1TABLEmiddle"/>
        <w:rPr>
          <w:ins w:id="24" w:author="Ericsson JL - CT4#117" w:date="2023-08-03T18:03:00Z"/>
          <w:lang w:val="fr-FR"/>
        </w:rPr>
      </w:pPr>
      <w:r w:rsidRPr="00653FE2">
        <w:rPr>
          <w:lang w:val="fr-FR"/>
        </w:rPr>
        <w:tab/>
      </w:r>
      <w:proofErr w:type="spellStart"/>
      <w:r w:rsidRPr="00653FE2">
        <w:rPr>
          <w:lang w:val="fr-FR"/>
        </w:rPr>
        <w:t>velocityRequest</w:t>
      </w:r>
      <w:proofErr w:type="spellEnd"/>
      <w:r w:rsidRPr="00653FE2">
        <w:rPr>
          <w:lang w:val="fr-FR"/>
        </w:rPr>
        <w:tab/>
        <w:t>[5] NULL</w:t>
      </w:r>
      <w:r>
        <w:rPr>
          <w:lang w:val="fr-FR"/>
        </w:rPr>
        <w:tab/>
      </w:r>
      <w:r w:rsidRPr="00653FE2">
        <w:rPr>
          <w:lang w:val="fr-FR"/>
        </w:rPr>
        <w:t>OPTIONAL</w:t>
      </w:r>
      <w:ins w:id="25" w:author="Ericsson JL - CT4#117" w:date="2023-08-03T18:03:00Z">
        <w:r w:rsidR="00FB5FBB">
          <w:rPr>
            <w:lang w:val="fr-FR"/>
          </w:rPr>
          <w:t>,</w:t>
        </w:r>
      </w:ins>
    </w:p>
    <w:p w14:paraId="4D0692A5" w14:textId="07C85A38" w:rsidR="00A251B1" w:rsidRPr="00653FE2" w:rsidRDefault="00FB5FBB" w:rsidP="00FB5FBB">
      <w:pPr>
        <w:pStyle w:val="ASN1TABLEmiddle"/>
        <w:rPr>
          <w:lang w:val="fr-FR"/>
        </w:rPr>
      </w:pPr>
      <w:ins w:id="26" w:author="Ericsson JL - CT4#117" w:date="2023-08-03T18:03:00Z">
        <w:r w:rsidRPr="00653FE2">
          <w:rPr>
            <w:szCs w:val="16"/>
            <w:lang w:val="en-GB"/>
          </w:rPr>
          <w:tab/>
        </w:r>
        <w:proofErr w:type="spellStart"/>
        <w:r>
          <w:rPr>
            <w:szCs w:val="16"/>
            <w:lang w:val="fr-FR"/>
          </w:rPr>
          <w:t>lcs</w:t>
        </w:r>
        <w:proofErr w:type="spellEnd"/>
        <w:r>
          <w:rPr>
            <w:szCs w:val="16"/>
            <w:lang w:val="fr-FR"/>
          </w:rPr>
          <w:t>-</w:t>
        </w:r>
        <w:proofErr w:type="spellStart"/>
        <w:r>
          <w:rPr>
            <w:szCs w:val="16"/>
            <w:lang w:val="fr-FR"/>
          </w:rPr>
          <w:t>qos</w:t>
        </w:r>
        <w:proofErr w:type="spellEnd"/>
        <w:r>
          <w:rPr>
            <w:szCs w:val="16"/>
            <w:lang w:val="fr-FR"/>
          </w:rPr>
          <w:t>-class</w:t>
        </w:r>
        <w:r w:rsidRPr="00653FE2">
          <w:rPr>
            <w:szCs w:val="16"/>
            <w:lang w:val="fr-FR"/>
          </w:rPr>
          <w:tab/>
          <w:t>[</w:t>
        </w:r>
        <w:r w:rsidRPr="00FE1DCC">
          <w:rPr>
            <w:szCs w:val="16"/>
            <w:highlight w:val="yellow"/>
            <w:lang w:val="fr-FR"/>
          </w:rPr>
          <w:t>x</w:t>
        </w:r>
        <w:r w:rsidRPr="00653FE2">
          <w:rPr>
            <w:szCs w:val="16"/>
            <w:lang w:val="fr-FR"/>
          </w:rPr>
          <w:t xml:space="preserve">] </w:t>
        </w:r>
        <w:r>
          <w:rPr>
            <w:szCs w:val="16"/>
            <w:lang w:val="fr-FR"/>
          </w:rPr>
          <w:t>LCS-QoS-Class</w:t>
        </w:r>
        <w:r w:rsidRPr="00653FE2">
          <w:rPr>
            <w:szCs w:val="16"/>
            <w:lang w:val="fr-FR"/>
          </w:rPr>
          <w:tab/>
          <w:t>OPTIONAL</w:t>
        </w:r>
      </w:ins>
    </w:p>
    <w:p w14:paraId="10349278" w14:textId="77777777" w:rsidR="00A251B1" w:rsidRDefault="00A251B1" w:rsidP="00A251B1">
      <w:pPr>
        <w:pStyle w:val="ASN1TABLEmiddle"/>
        <w:rPr>
          <w:ins w:id="27" w:author="Ericsson JL - CT4#117" w:date="2023-08-03T18:03:00Z"/>
          <w:szCs w:val="16"/>
        </w:rPr>
      </w:pPr>
      <w:r w:rsidRPr="00653FE2">
        <w:rPr>
          <w:szCs w:val="16"/>
        </w:rPr>
        <w:t>}</w:t>
      </w:r>
    </w:p>
    <w:p w14:paraId="5D1E77EC" w14:textId="5FA23E2E" w:rsidR="00D13347" w:rsidRDefault="008F72A1" w:rsidP="00A251B1">
      <w:pPr>
        <w:pStyle w:val="ASN1TABLEmiddle"/>
        <w:rPr>
          <w:ins w:id="28" w:author="Ericsson JL - CT4#117" w:date="2023-08-03T18:03:00Z"/>
          <w:i/>
          <w:lang w:val="en-GB"/>
        </w:rPr>
      </w:pPr>
      <w:ins w:id="29" w:author="Ericsson JL - CT4#117" w:date="2023-08-03T18:03:00Z">
        <w:r w:rsidRPr="00845058">
          <w:rPr>
            <w:i/>
            <w:lang w:val="en-GB"/>
          </w:rPr>
          <w:t xml:space="preserve">-- </w:t>
        </w:r>
        <w:proofErr w:type="spellStart"/>
        <w:r w:rsidRPr="00845058">
          <w:rPr>
            <w:i/>
            <w:szCs w:val="16"/>
            <w:lang w:val="fr-FR"/>
          </w:rPr>
          <w:t>lcs</w:t>
        </w:r>
        <w:proofErr w:type="spellEnd"/>
        <w:r w:rsidRPr="00845058">
          <w:rPr>
            <w:i/>
            <w:szCs w:val="16"/>
            <w:lang w:val="fr-FR"/>
          </w:rPr>
          <w:t>-</w:t>
        </w:r>
        <w:proofErr w:type="spellStart"/>
        <w:r w:rsidRPr="00845058">
          <w:rPr>
            <w:i/>
            <w:szCs w:val="16"/>
            <w:lang w:val="fr-FR"/>
          </w:rPr>
          <w:t>qos</w:t>
        </w:r>
        <w:proofErr w:type="spellEnd"/>
        <w:r w:rsidRPr="00845058">
          <w:rPr>
            <w:i/>
            <w:szCs w:val="16"/>
            <w:lang w:val="fr-FR"/>
          </w:rPr>
          <w:t>-class</w:t>
        </w:r>
        <w:r>
          <w:rPr>
            <w:i/>
            <w:szCs w:val="16"/>
            <w:lang w:val="fr-FR"/>
          </w:rPr>
          <w:t xml:space="preserve"> </w:t>
        </w:r>
        <w:proofErr w:type="spellStart"/>
        <w:r>
          <w:rPr>
            <w:i/>
            <w:szCs w:val="16"/>
            <w:lang w:val="fr-FR"/>
          </w:rPr>
          <w:t>may</w:t>
        </w:r>
        <w:proofErr w:type="spellEnd"/>
        <w:r>
          <w:rPr>
            <w:i/>
            <w:szCs w:val="16"/>
            <w:lang w:val="fr-FR"/>
          </w:rPr>
          <w:t xml:space="preserve"> </w:t>
        </w:r>
        <w:proofErr w:type="spellStart"/>
        <w:r>
          <w:rPr>
            <w:i/>
            <w:szCs w:val="16"/>
            <w:lang w:val="fr-FR"/>
          </w:rPr>
          <w:t>only</w:t>
        </w:r>
        <w:proofErr w:type="spellEnd"/>
        <w:r>
          <w:rPr>
            <w:i/>
            <w:szCs w:val="16"/>
            <w:lang w:val="fr-FR"/>
          </w:rPr>
          <w:t xml:space="preserve"> </w:t>
        </w:r>
        <w:proofErr w:type="spellStart"/>
        <w:r>
          <w:rPr>
            <w:i/>
            <w:szCs w:val="16"/>
            <w:lang w:val="fr-FR"/>
          </w:rPr>
          <w:t>be</w:t>
        </w:r>
        <w:proofErr w:type="spellEnd"/>
        <w:r>
          <w:rPr>
            <w:i/>
            <w:szCs w:val="16"/>
            <w:lang w:val="fr-FR"/>
          </w:rPr>
          <w:t xml:space="preserve"> </w:t>
        </w:r>
        <w:proofErr w:type="spellStart"/>
        <w:r>
          <w:rPr>
            <w:i/>
            <w:szCs w:val="16"/>
            <w:lang w:val="fr-FR"/>
          </w:rPr>
          <w:t>included</w:t>
        </w:r>
        <w:proofErr w:type="spellEnd"/>
        <w:r>
          <w:rPr>
            <w:i/>
            <w:szCs w:val="16"/>
            <w:lang w:val="fr-FR"/>
          </w:rPr>
          <w:t xml:space="preserve"> in MO-LR </w:t>
        </w:r>
        <w:proofErr w:type="spellStart"/>
        <w:r>
          <w:rPr>
            <w:i/>
            <w:szCs w:val="16"/>
            <w:lang w:val="fr-FR"/>
          </w:rPr>
          <w:t>request</w:t>
        </w:r>
        <w:proofErr w:type="spellEnd"/>
        <w:r>
          <w:rPr>
            <w:i/>
            <w:szCs w:val="16"/>
            <w:lang w:val="fr-FR"/>
          </w:rPr>
          <w:t xml:space="preserve"> sent by the UE to the network.</w:t>
        </w:r>
      </w:ins>
    </w:p>
    <w:p w14:paraId="1CC81D80" w14:textId="77777777" w:rsidR="001038EC" w:rsidRPr="008F72A1" w:rsidRDefault="001038EC" w:rsidP="00A251B1">
      <w:pPr>
        <w:pStyle w:val="ASN1TABLEmiddle"/>
        <w:rPr>
          <w:i/>
          <w:lang w:val="en-GB"/>
        </w:rPr>
      </w:pPr>
    </w:p>
    <w:p w14:paraId="4BE3C6DB" w14:textId="77777777" w:rsidR="00A251B1" w:rsidRPr="00653FE2" w:rsidRDefault="00A251B1" w:rsidP="00A251B1">
      <w:pPr>
        <w:pStyle w:val="ASN1Source"/>
        <w:widowControl/>
        <w:rPr>
          <w:szCs w:val="16"/>
        </w:rPr>
      </w:pPr>
    </w:p>
    <w:p w14:paraId="7C50A169" w14:textId="77777777" w:rsidR="00A251B1" w:rsidRPr="00653FE2" w:rsidRDefault="00A251B1" w:rsidP="00A251B1">
      <w:pPr>
        <w:pStyle w:val="ASN1TABLEbegin"/>
        <w:rPr>
          <w:b w:val="0"/>
          <w:szCs w:val="16"/>
        </w:rPr>
      </w:pPr>
      <w:r w:rsidRPr="00653FE2">
        <w:rPr>
          <w:szCs w:val="16"/>
        </w:rPr>
        <w:t xml:space="preserve">Horizontal-Accuracy ::= </w:t>
      </w:r>
      <w:r w:rsidRPr="00653FE2">
        <w:rPr>
          <w:b w:val="0"/>
          <w:szCs w:val="16"/>
        </w:rPr>
        <w:t>OCTET STRING (SIZE (1))</w:t>
      </w:r>
    </w:p>
    <w:p w14:paraId="3C4D41E4" w14:textId="77777777" w:rsidR="00A251B1" w:rsidRPr="00653FE2" w:rsidRDefault="00A251B1" w:rsidP="00A251B1">
      <w:pPr>
        <w:pStyle w:val="ASN1TABLEmiddle"/>
        <w:rPr>
          <w:i/>
          <w:iCs/>
        </w:rPr>
      </w:pPr>
      <w:r w:rsidRPr="00653FE2">
        <w:rPr>
          <w:i/>
          <w:iCs/>
        </w:rPr>
        <w:tab/>
        <w:t>-- bit 8 = 0</w:t>
      </w:r>
    </w:p>
    <w:p w14:paraId="7AE58E55" w14:textId="77777777" w:rsidR="00A251B1" w:rsidRPr="00653FE2" w:rsidRDefault="00A251B1" w:rsidP="00A251B1">
      <w:pPr>
        <w:pStyle w:val="ASN1TABLEmiddle"/>
        <w:rPr>
          <w:i/>
          <w:iCs/>
        </w:rPr>
      </w:pPr>
      <w:r w:rsidRPr="00653FE2">
        <w:rPr>
          <w:i/>
          <w:iCs/>
        </w:rPr>
        <w:tab/>
        <w:t xml:space="preserve">-- bits 7-1 = 7 bit Uncertainty Code defined in 3GPP TS 23.032. The horizontal location </w:t>
      </w:r>
    </w:p>
    <w:p w14:paraId="53925028" w14:textId="77777777" w:rsidR="00A251B1" w:rsidRPr="00653FE2" w:rsidRDefault="00A251B1" w:rsidP="00A251B1">
      <w:pPr>
        <w:pStyle w:val="ASN1TABLEmiddle"/>
        <w:rPr>
          <w:i/>
          <w:iCs/>
        </w:rPr>
      </w:pPr>
      <w:r w:rsidRPr="00653FE2">
        <w:rPr>
          <w:i/>
          <w:iCs/>
        </w:rPr>
        <w:tab/>
        <w:t>-- error should be less than the error indicated by the uncertainty code with 67%</w:t>
      </w:r>
    </w:p>
    <w:p w14:paraId="2F1A0359" w14:textId="77777777" w:rsidR="00A251B1" w:rsidRPr="00653FE2" w:rsidRDefault="00A251B1" w:rsidP="00A251B1">
      <w:pPr>
        <w:pStyle w:val="ASN1TABLEmiddle"/>
        <w:rPr>
          <w:i/>
          <w:iCs/>
        </w:rPr>
      </w:pPr>
      <w:r w:rsidRPr="00653FE2">
        <w:rPr>
          <w:i/>
          <w:iCs/>
        </w:rPr>
        <w:tab/>
        <w:t>-- confidence.</w:t>
      </w:r>
    </w:p>
    <w:p w14:paraId="13FF27A1" w14:textId="77777777" w:rsidR="00A251B1" w:rsidRPr="00653FE2" w:rsidRDefault="00A251B1" w:rsidP="00A251B1">
      <w:pPr>
        <w:pStyle w:val="ASN1Source"/>
        <w:widowControl/>
        <w:rPr>
          <w:szCs w:val="16"/>
        </w:rPr>
      </w:pPr>
    </w:p>
    <w:p w14:paraId="3EA00B1A" w14:textId="77777777" w:rsidR="00A251B1" w:rsidRPr="00653FE2" w:rsidRDefault="00A251B1" w:rsidP="00A251B1">
      <w:pPr>
        <w:pStyle w:val="ASN1TABLEbegin"/>
        <w:rPr>
          <w:b w:val="0"/>
          <w:szCs w:val="16"/>
        </w:rPr>
      </w:pPr>
      <w:r w:rsidRPr="00653FE2">
        <w:rPr>
          <w:szCs w:val="16"/>
        </w:rPr>
        <w:t xml:space="preserve">Vertical-Accuracy ::= </w:t>
      </w:r>
      <w:r w:rsidRPr="00653FE2">
        <w:rPr>
          <w:b w:val="0"/>
          <w:szCs w:val="16"/>
        </w:rPr>
        <w:t>OCTET STRING (SIZE (1))</w:t>
      </w:r>
    </w:p>
    <w:p w14:paraId="1CD6C674" w14:textId="77777777" w:rsidR="00A251B1" w:rsidRPr="00653FE2" w:rsidRDefault="00A251B1" w:rsidP="00A251B1">
      <w:pPr>
        <w:pStyle w:val="ASN1TABLEmiddle"/>
        <w:rPr>
          <w:i/>
          <w:iCs/>
        </w:rPr>
      </w:pPr>
      <w:r w:rsidRPr="00653FE2">
        <w:rPr>
          <w:i/>
          <w:iCs/>
        </w:rPr>
        <w:tab/>
        <w:t>-- bit 8 = 0</w:t>
      </w:r>
    </w:p>
    <w:p w14:paraId="76881A18" w14:textId="77777777" w:rsidR="00A251B1" w:rsidRPr="00653FE2" w:rsidRDefault="00A251B1" w:rsidP="00A251B1">
      <w:pPr>
        <w:pStyle w:val="ASN1TABLEmiddle"/>
        <w:rPr>
          <w:i/>
          <w:iCs/>
        </w:rPr>
      </w:pPr>
      <w:r w:rsidRPr="00653FE2">
        <w:rPr>
          <w:i/>
          <w:iCs/>
        </w:rPr>
        <w:tab/>
        <w:t xml:space="preserve">-- bits 7-1 = 7 bit Vertical Uncertainty Code defined in 3GPP TS 23.032. </w:t>
      </w:r>
    </w:p>
    <w:p w14:paraId="5E5DEF45" w14:textId="77777777" w:rsidR="00A251B1" w:rsidRPr="00653FE2" w:rsidRDefault="00A251B1" w:rsidP="00A251B1">
      <w:pPr>
        <w:pStyle w:val="ASN1TABLEmiddle"/>
        <w:rPr>
          <w:i/>
          <w:iCs/>
        </w:rPr>
      </w:pPr>
      <w:r w:rsidRPr="00653FE2">
        <w:rPr>
          <w:i/>
          <w:iCs/>
        </w:rPr>
        <w:tab/>
        <w:t xml:space="preserve">-- The vertical location error should be less than the error indicated </w:t>
      </w:r>
    </w:p>
    <w:p w14:paraId="54B12147" w14:textId="77777777" w:rsidR="00A251B1" w:rsidRPr="00653FE2" w:rsidRDefault="00A251B1" w:rsidP="00A251B1">
      <w:pPr>
        <w:pStyle w:val="ASN1TABLEmiddle"/>
        <w:rPr>
          <w:i/>
          <w:iCs/>
        </w:rPr>
      </w:pPr>
      <w:r w:rsidRPr="00653FE2">
        <w:rPr>
          <w:i/>
          <w:iCs/>
        </w:rPr>
        <w:tab/>
        <w:t>-- by the uncertainty code with 67% confidence.</w:t>
      </w:r>
    </w:p>
    <w:p w14:paraId="2A567A42" w14:textId="77777777" w:rsidR="00A251B1" w:rsidRPr="00653FE2" w:rsidRDefault="00A251B1" w:rsidP="00A251B1">
      <w:pPr>
        <w:pStyle w:val="ASN1Source"/>
        <w:widowControl/>
        <w:rPr>
          <w:szCs w:val="16"/>
        </w:rPr>
      </w:pPr>
    </w:p>
    <w:p w14:paraId="529D0B2B" w14:textId="77777777" w:rsidR="00A251B1" w:rsidRPr="00653FE2" w:rsidRDefault="00A251B1" w:rsidP="00A251B1">
      <w:pPr>
        <w:pStyle w:val="ASN1TABLEbegin"/>
        <w:rPr>
          <w:b w:val="0"/>
          <w:szCs w:val="16"/>
        </w:rPr>
      </w:pPr>
      <w:r w:rsidRPr="00653FE2">
        <w:rPr>
          <w:rStyle w:val="ASN1Itemdefinition"/>
          <w:szCs w:val="16"/>
        </w:rPr>
        <w:t>ResponseTime</w:t>
      </w:r>
      <w:r w:rsidRPr="00653FE2">
        <w:rPr>
          <w:b w:val="0"/>
          <w:szCs w:val="16"/>
        </w:rPr>
        <w:t xml:space="preserve"> ::= SEQUENCE {</w:t>
      </w:r>
    </w:p>
    <w:p w14:paraId="6DC25E9D" w14:textId="77777777" w:rsidR="00A251B1" w:rsidRPr="00653FE2" w:rsidRDefault="00A251B1" w:rsidP="00A251B1">
      <w:pPr>
        <w:pStyle w:val="ASN1TABLEmiddle"/>
        <w:rPr>
          <w:szCs w:val="16"/>
        </w:rPr>
      </w:pPr>
      <w:r w:rsidRPr="00653FE2">
        <w:rPr>
          <w:szCs w:val="16"/>
        </w:rPr>
        <w:tab/>
        <w:t>responseTimeCategory</w:t>
      </w:r>
      <w:r w:rsidRPr="00653FE2">
        <w:rPr>
          <w:szCs w:val="16"/>
        </w:rPr>
        <w:tab/>
        <w:t>ResponseTimeCategory,</w:t>
      </w:r>
    </w:p>
    <w:p w14:paraId="54B49FC0" w14:textId="77777777" w:rsidR="00A251B1" w:rsidRPr="00653FE2" w:rsidRDefault="00A251B1" w:rsidP="00A251B1">
      <w:pPr>
        <w:pStyle w:val="ASN1TABLEmiddle"/>
        <w:rPr>
          <w:szCs w:val="16"/>
        </w:rPr>
      </w:pPr>
      <w:r w:rsidRPr="00653FE2">
        <w:rPr>
          <w:szCs w:val="16"/>
        </w:rPr>
        <w:tab/>
        <w:t>...}</w:t>
      </w:r>
    </w:p>
    <w:p w14:paraId="30616630" w14:textId="77777777" w:rsidR="00A251B1" w:rsidRPr="00653FE2" w:rsidRDefault="00A251B1" w:rsidP="00A251B1">
      <w:pPr>
        <w:pStyle w:val="ASN1TABLEmiddle"/>
        <w:rPr>
          <w:i/>
          <w:iCs/>
        </w:rPr>
      </w:pPr>
      <w:r w:rsidRPr="00653FE2">
        <w:rPr>
          <w:i/>
          <w:iCs/>
        </w:rPr>
        <w:t>--</w:t>
      </w:r>
      <w:r w:rsidRPr="00653FE2">
        <w:rPr>
          <w:i/>
          <w:iCs/>
        </w:rPr>
        <w:tab/>
        <w:t>note: an expandable SEQUENCE simplifies later addition of a numeric response time.</w:t>
      </w:r>
    </w:p>
    <w:p w14:paraId="239A0652" w14:textId="77777777" w:rsidR="00A251B1" w:rsidRPr="00653FE2" w:rsidRDefault="00A251B1" w:rsidP="00A251B1">
      <w:pPr>
        <w:pStyle w:val="ASN1Source"/>
        <w:widowControl/>
        <w:rPr>
          <w:szCs w:val="16"/>
        </w:rPr>
      </w:pPr>
    </w:p>
    <w:p w14:paraId="66F14B2F" w14:textId="77777777" w:rsidR="00A251B1" w:rsidRPr="00653FE2" w:rsidRDefault="00A251B1" w:rsidP="00A251B1">
      <w:pPr>
        <w:pStyle w:val="ASN1TABLEbegin"/>
        <w:rPr>
          <w:b w:val="0"/>
          <w:szCs w:val="16"/>
        </w:rPr>
      </w:pPr>
      <w:r w:rsidRPr="00653FE2">
        <w:rPr>
          <w:szCs w:val="16"/>
        </w:rPr>
        <w:t xml:space="preserve">ResponseTimeCategory </w:t>
      </w:r>
      <w:r w:rsidRPr="00653FE2">
        <w:rPr>
          <w:b w:val="0"/>
          <w:szCs w:val="16"/>
        </w:rPr>
        <w:t>::= ENUMERATED {</w:t>
      </w:r>
    </w:p>
    <w:p w14:paraId="51DE2A48" w14:textId="77777777" w:rsidR="00A251B1" w:rsidRPr="00653FE2" w:rsidRDefault="00A251B1" w:rsidP="00A251B1">
      <w:pPr>
        <w:pStyle w:val="ASN1TABLEmiddle"/>
        <w:rPr>
          <w:szCs w:val="16"/>
        </w:rPr>
      </w:pPr>
      <w:r w:rsidRPr="00653FE2">
        <w:rPr>
          <w:szCs w:val="16"/>
        </w:rPr>
        <w:tab/>
        <w:t>lowdelay  (0),</w:t>
      </w:r>
    </w:p>
    <w:p w14:paraId="5308EEB0" w14:textId="77777777" w:rsidR="00A251B1" w:rsidRPr="00653FE2" w:rsidRDefault="00A251B1" w:rsidP="00A251B1">
      <w:pPr>
        <w:pStyle w:val="ASN1TABLEmiddle"/>
        <w:rPr>
          <w:szCs w:val="16"/>
        </w:rPr>
      </w:pPr>
      <w:r w:rsidRPr="00653FE2">
        <w:rPr>
          <w:szCs w:val="16"/>
        </w:rPr>
        <w:tab/>
        <w:t>delaytolerant  (1),</w:t>
      </w:r>
    </w:p>
    <w:p w14:paraId="18B9AA4F" w14:textId="77777777" w:rsidR="00A251B1" w:rsidRPr="00653FE2" w:rsidRDefault="00A251B1" w:rsidP="00A251B1">
      <w:pPr>
        <w:pStyle w:val="ASN1TABLEmiddle"/>
        <w:rPr>
          <w:szCs w:val="16"/>
        </w:rPr>
      </w:pPr>
      <w:r w:rsidRPr="00653FE2">
        <w:rPr>
          <w:szCs w:val="16"/>
        </w:rPr>
        <w:tab/>
        <w:t>... }</w:t>
      </w:r>
    </w:p>
    <w:p w14:paraId="25C76068" w14:textId="77777777" w:rsidR="00A251B1" w:rsidRPr="00653FE2" w:rsidRDefault="00A251B1" w:rsidP="00A251B1">
      <w:pPr>
        <w:pStyle w:val="ASN1TABLEmiddle"/>
        <w:rPr>
          <w:i/>
          <w:iCs/>
        </w:rPr>
      </w:pPr>
      <w:r w:rsidRPr="00653FE2">
        <w:rPr>
          <w:i/>
          <w:iCs/>
        </w:rPr>
        <w:t>--</w:t>
      </w:r>
      <w:r w:rsidRPr="00653FE2">
        <w:rPr>
          <w:i/>
          <w:iCs/>
        </w:rPr>
        <w:tab/>
        <w:t>exception handling:</w:t>
      </w:r>
    </w:p>
    <w:p w14:paraId="6CCA4919" w14:textId="77777777" w:rsidR="00A251B1" w:rsidRPr="00653FE2" w:rsidRDefault="00A251B1" w:rsidP="00A251B1">
      <w:pPr>
        <w:pStyle w:val="ASN1TABLEmiddle"/>
        <w:rPr>
          <w:i/>
          <w:iCs/>
        </w:rPr>
      </w:pPr>
      <w:r w:rsidRPr="00653FE2">
        <w:rPr>
          <w:i/>
          <w:iCs/>
        </w:rPr>
        <w:t>--</w:t>
      </w:r>
      <w:r w:rsidRPr="00653FE2">
        <w:rPr>
          <w:i/>
          <w:iCs/>
        </w:rPr>
        <w:tab/>
        <w:t>an unrecognized value shall be treated the same as value 1 (delaytolerant)</w:t>
      </w:r>
    </w:p>
    <w:p w14:paraId="6B9AE840" w14:textId="77777777" w:rsidR="0078743B" w:rsidRDefault="0078743B" w:rsidP="0078743B">
      <w:pPr>
        <w:pStyle w:val="ASN1Source"/>
        <w:widowControl/>
        <w:rPr>
          <w:ins w:id="30" w:author="Ericsson JL - CT4#117" w:date="2023-08-03T18:04:00Z"/>
          <w:szCs w:val="16"/>
          <w:lang w:val="en-GB"/>
        </w:rPr>
      </w:pPr>
    </w:p>
    <w:p w14:paraId="30CCE11A" w14:textId="77777777" w:rsidR="0078743B" w:rsidRPr="00653FE2" w:rsidRDefault="0078743B" w:rsidP="0078743B">
      <w:pPr>
        <w:pStyle w:val="ASN1TABLEbegin"/>
        <w:rPr>
          <w:ins w:id="31" w:author="Ericsson JL - CT4#117" w:date="2023-08-03T18:04:00Z"/>
          <w:b w:val="0"/>
          <w:szCs w:val="16"/>
          <w:lang w:val="en-GB"/>
        </w:rPr>
      </w:pPr>
      <w:ins w:id="32" w:author="Ericsson JL - CT4#117" w:date="2023-08-03T18:04:00Z">
        <w:r>
          <w:rPr>
            <w:szCs w:val="16"/>
            <w:lang w:val="fr-FR"/>
          </w:rPr>
          <w:t>LCS-QoS-Class</w:t>
        </w:r>
        <w:r w:rsidRPr="00653FE2">
          <w:rPr>
            <w:szCs w:val="16"/>
            <w:lang w:val="en-GB"/>
          </w:rPr>
          <w:t xml:space="preserve"> </w:t>
        </w:r>
        <w:r w:rsidRPr="00653FE2">
          <w:rPr>
            <w:b w:val="0"/>
            <w:szCs w:val="16"/>
            <w:lang w:val="en-GB"/>
          </w:rPr>
          <w:t>::= ENUMERATED {</w:t>
        </w:r>
      </w:ins>
    </w:p>
    <w:p w14:paraId="3EE4740B" w14:textId="77777777" w:rsidR="0078743B" w:rsidRPr="00653FE2" w:rsidRDefault="0078743B" w:rsidP="0078743B">
      <w:pPr>
        <w:pStyle w:val="ASN1TABLEmiddle"/>
        <w:rPr>
          <w:ins w:id="33" w:author="Ericsson JL - CT4#117" w:date="2023-08-03T18:04:00Z"/>
          <w:szCs w:val="16"/>
          <w:lang w:val="en-GB"/>
        </w:rPr>
      </w:pPr>
      <w:ins w:id="34" w:author="Ericsson JL - CT4#117" w:date="2023-08-03T18:04:00Z">
        <w:r w:rsidRPr="00653FE2">
          <w:rPr>
            <w:szCs w:val="16"/>
            <w:lang w:val="en-GB"/>
          </w:rPr>
          <w:tab/>
        </w:r>
        <w:proofErr w:type="spellStart"/>
        <w:r>
          <w:rPr>
            <w:szCs w:val="16"/>
            <w:lang w:val="en-GB"/>
          </w:rPr>
          <w:t>bestEffort</w:t>
        </w:r>
        <w:proofErr w:type="spellEnd"/>
        <w:r w:rsidRPr="00653FE2">
          <w:rPr>
            <w:szCs w:val="16"/>
            <w:lang w:val="en-GB"/>
          </w:rPr>
          <w:t xml:space="preserve">  (0),</w:t>
        </w:r>
      </w:ins>
    </w:p>
    <w:p w14:paraId="5D449C6A" w14:textId="77777777" w:rsidR="0078743B" w:rsidRPr="00653FE2" w:rsidRDefault="0078743B" w:rsidP="0078743B">
      <w:pPr>
        <w:pStyle w:val="ASN1TABLEmiddle"/>
        <w:rPr>
          <w:ins w:id="35" w:author="Ericsson JL - CT4#117" w:date="2023-08-03T18:04:00Z"/>
          <w:szCs w:val="16"/>
          <w:lang w:val="en-GB"/>
        </w:rPr>
      </w:pPr>
      <w:ins w:id="36" w:author="Ericsson JL - CT4#117" w:date="2023-08-03T18:04:00Z">
        <w:r w:rsidRPr="00653FE2">
          <w:rPr>
            <w:szCs w:val="16"/>
            <w:lang w:val="en-GB"/>
          </w:rPr>
          <w:tab/>
        </w:r>
        <w:r>
          <w:rPr>
            <w:szCs w:val="16"/>
            <w:lang w:val="en-GB"/>
          </w:rPr>
          <w:t>assured</w:t>
        </w:r>
        <w:r w:rsidRPr="00653FE2">
          <w:rPr>
            <w:szCs w:val="16"/>
            <w:lang w:val="en-GB"/>
          </w:rPr>
          <w:t xml:space="preserve">  (1),</w:t>
        </w:r>
      </w:ins>
    </w:p>
    <w:p w14:paraId="2C318738" w14:textId="77777777" w:rsidR="0078743B" w:rsidRPr="00653FE2" w:rsidRDefault="0078743B" w:rsidP="0078743B">
      <w:pPr>
        <w:pStyle w:val="ASN1TABLEmiddle"/>
        <w:rPr>
          <w:ins w:id="37" w:author="Ericsson JL - CT4#117" w:date="2023-08-03T18:04:00Z"/>
          <w:szCs w:val="16"/>
          <w:lang w:val="en-GB"/>
        </w:rPr>
      </w:pPr>
      <w:ins w:id="38" w:author="Ericsson JL - CT4#117" w:date="2023-08-03T18:04:00Z">
        <w:r w:rsidRPr="00653FE2">
          <w:rPr>
            <w:szCs w:val="16"/>
            <w:lang w:val="en-GB"/>
          </w:rPr>
          <w:tab/>
          <w:t>... }</w:t>
        </w:r>
      </w:ins>
    </w:p>
    <w:p w14:paraId="031D3ABA" w14:textId="77777777" w:rsidR="0078743B" w:rsidRPr="00653FE2" w:rsidRDefault="0078743B" w:rsidP="0078743B">
      <w:pPr>
        <w:pStyle w:val="ASN1TABLEmiddle"/>
        <w:rPr>
          <w:ins w:id="39" w:author="Ericsson JL - CT4#117" w:date="2023-08-03T18:04:00Z"/>
          <w:i/>
          <w:iCs/>
          <w:lang w:val="en-GB"/>
        </w:rPr>
      </w:pPr>
      <w:ins w:id="40" w:author="Ericsson JL - CT4#117" w:date="2023-08-03T18:04:00Z">
        <w:r w:rsidRPr="00653FE2">
          <w:rPr>
            <w:i/>
            <w:iCs/>
            <w:lang w:val="en-GB"/>
          </w:rPr>
          <w:t>--</w:t>
        </w:r>
        <w:r w:rsidRPr="00653FE2">
          <w:rPr>
            <w:i/>
            <w:iCs/>
            <w:lang w:val="en-GB"/>
          </w:rPr>
          <w:tab/>
          <w:t>exception handling:</w:t>
        </w:r>
      </w:ins>
    </w:p>
    <w:p w14:paraId="13629AB6" w14:textId="77777777" w:rsidR="0078743B" w:rsidRPr="00653FE2" w:rsidRDefault="0078743B" w:rsidP="0078743B">
      <w:pPr>
        <w:pStyle w:val="ASN1TABLEmiddle"/>
        <w:rPr>
          <w:ins w:id="41" w:author="Ericsson JL - CT4#117" w:date="2023-08-03T18:04:00Z"/>
          <w:i/>
          <w:iCs/>
          <w:lang w:val="en-GB"/>
        </w:rPr>
      </w:pPr>
      <w:ins w:id="42" w:author="Ericsson JL - CT4#117" w:date="2023-08-03T18:04:00Z">
        <w:r w:rsidRPr="00653FE2">
          <w:rPr>
            <w:i/>
            <w:iCs/>
            <w:lang w:val="en-GB"/>
          </w:rPr>
          <w:t>--</w:t>
        </w:r>
        <w:r w:rsidRPr="00653FE2">
          <w:rPr>
            <w:i/>
            <w:iCs/>
            <w:lang w:val="en-GB"/>
          </w:rPr>
          <w:tab/>
          <w:t xml:space="preserve">an unrecognized value shall be treated the same as value </w:t>
        </w:r>
        <w:r>
          <w:rPr>
            <w:i/>
            <w:iCs/>
            <w:lang w:val="en-GB"/>
          </w:rPr>
          <w:t>0</w:t>
        </w:r>
        <w:r w:rsidRPr="00653FE2">
          <w:rPr>
            <w:i/>
            <w:iCs/>
            <w:lang w:val="en-GB"/>
          </w:rPr>
          <w:t xml:space="preserve"> (</w:t>
        </w:r>
        <w:proofErr w:type="spellStart"/>
        <w:r w:rsidRPr="00961FC3">
          <w:rPr>
            <w:i/>
            <w:iCs/>
            <w:szCs w:val="16"/>
            <w:lang w:val="en-GB"/>
          </w:rPr>
          <w:t>bestEffort</w:t>
        </w:r>
        <w:proofErr w:type="spellEnd"/>
        <w:r w:rsidRPr="00653FE2">
          <w:rPr>
            <w:i/>
            <w:iCs/>
            <w:lang w:val="en-GB"/>
          </w:rPr>
          <w:t>)</w:t>
        </w:r>
      </w:ins>
    </w:p>
    <w:p w14:paraId="276343B0" w14:textId="77777777" w:rsidR="00A251B1" w:rsidRPr="00653FE2" w:rsidRDefault="00A251B1" w:rsidP="00A251B1">
      <w:pPr>
        <w:pStyle w:val="ASN1Source"/>
        <w:widowControl/>
        <w:rPr>
          <w:szCs w:val="16"/>
        </w:rPr>
      </w:pPr>
    </w:p>
    <w:p w14:paraId="2628774E" w14:textId="77777777" w:rsidR="00A251B1" w:rsidRPr="00653FE2" w:rsidRDefault="00A251B1" w:rsidP="00A251B1">
      <w:pPr>
        <w:pStyle w:val="ASN1TABLEbegin"/>
        <w:rPr>
          <w:b w:val="0"/>
          <w:szCs w:val="16"/>
        </w:rPr>
      </w:pPr>
      <w:r w:rsidRPr="00653FE2">
        <w:rPr>
          <w:szCs w:val="16"/>
        </w:rPr>
        <w:t xml:space="preserve">SupportedGADShapes </w:t>
      </w:r>
      <w:r w:rsidRPr="00653FE2">
        <w:rPr>
          <w:b w:val="0"/>
          <w:szCs w:val="16"/>
        </w:rPr>
        <w:t>::= BIT STRING {</w:t>
      </w:r>
    </w:p>
    <w:p w14:paraId="79759FEF" w14:textId="77777777" w:rsidR="00A251B1" w:rsidRPr="00653FE2" w:rsidRDefault="00A251B1" w:rsidP="00A251B1">
      <w:pPr>
        <w:pStyle w:val="ASN1TABLEmiddle"/>
        <w:rPr>
          <w:szCs w:val="16"/>
        </w:rPr>
      </w:pPr>
      <w:r w:rsidRPr="00653FE2">
        <w:rPr>
          <w:szCs w:val="16"/>
        </w:rPr>
        <w:tab/>
        <w:t>ellipsoidPoint  (0),</w:t>
      </w:r>
    </w:p>
    <w:p w14:paraId="3085814C" w14:textId="77777777" w:rsidR="00A251B1" w:rsidRPr="00653FE2" w:rsidRDefault="00A251B1" w:rsidP="00A251B1">
      <w:pPr>
        <w:pStyle w:val="ASN1TABLEmiddle"/>
        <w:rPr>
          <w:szCs w:val="16"/>
        </w:rPr>
      </w:pPr>
      <w:r w:rsidRPr="00653FE2">
        <w:rPr>
          <w:szCs w:val="16"/>
        </w:rPr>
        <w:tab/>
        <w:t>ellipsoidPointWithUncertaintyCircle (1),</w:t>
      </w:r>
    </w:p>
    <w:p w14:paraId="0CBE02A0" w14:textId="77777777" w:rsidR="00A251B1" w:rsidRPr="00653FE2" w:rsidRDefault="00A251B1" w:rsidP="00A251B1">
      <w:pPr>
        <w:pStyle w:val="ASN1TABLEmiddle"/>
        <w:rPr>
          <w:szCs w:val="16"/>
        </w:rPr>
      </w:pPr>
      <w:r w:rsidRPr="00653FE2">
        <w:rPr>
          <w:szCs w:val="16"/>
        </w:rPr>
        <w:tab/>
        <w:t>ellipsoidPointWithUncertaintyEllipse (2),</w:t>
      </w:r>
    </w:p>
    <w:p w14:paraId="70776892" w14:textId="77777777" w:rsidR="00A251B1" w:rsidRPr="00653FE2" w:rsidRDefault="00A251B1" w:rsidP="00A251B1">
      <w:pPr>
        <w:pStyle w:val="ASN1TABLEmiddle"/>
        <w:rPr>
          <w:szCs w:val="16"/>
        </w:rPr>
      </w:pPr>
      <w:r w:rsidRPr="00653FE2">
        <w:rPr>
          <w:szCs w:val="16"/>
        </w:rPr>
        <w:tab/>
        <w:t>polygon (3),</w:t>
      </w:r>
    </w:p>
    <w:p w14:paraId="2FF3AEF0" w14:textId="77777777" w:rsidR="00A251B1" w:rsidRPr="00653FE2" w:rsidRDefault="00A251B1" w:rsidP="00A251B1">
      <w:pPr>
        <w:pStyle w:val="ASN1TABLEmiddle"/>
        <w:rPr>
          <w:szCs w:val="16"/>
        </w:rPr>
      </w:pPr>
      <w:r w:rsidRPr="00653FE2">
        <w:rPr>
          <w:szCs w:val="16"/>
        </w:rPr>
        <w:tab/>
        <w:t>ellipsoidPointWithAltitude (4),</w:t>
      </w:r>
    </w:p>
    <w:p w14:paraId="328AF771" w14:textId="77777777" w:rsidR="00A251B1" w:rsidRPr="00653FE2" w:rsidRDefault="00A251B1" w:rsidP="00A251B1">
      <w:pPr>
        <w:pStyle w:val="ASN1TABLEmiddle"/>
        <w:rPr>
          <w:szCs w:val="16"/>
        </w:rPr>
      </w:pPr>
      <w:r w:rsidRPr="00653FE2">
        <w:rPr>
          <w:szCs w:val="16"/>
        </w:rPr>
        <w:tab/>
        <w:t>ellipsoidPointWithAltitudeAndUncertaintyElipsoid (5),</w:t>
      </w:r>
    </w:p>
    <w:p w14:paraId="1843841E" w14:textId="77777777" w:rsidR="00A251B1" w:rsidRPr="00653FE2" w:rsidRDefault="00A251B1" w:rsidP="00A251B1">
      <w:pPr>
        <w:pStyle w:val="ASN1TABLEmiddle"/>
        <w:rPr>
          <w:szCs w:val="16"/>
        </w:rPr>
      </w:pPr>
      <w:r w:rsidRPr="00653FE2">
        <w:rPr>
          <w:szCs w:val="16"/>
        </w:rPr>
        <w:tab/>
        <w:t>ellipsoidArc  (6) } (SIZE (7..16))</w:t>
      </w:r>
    </w:p>
    <w:p w14:paraId="7130331C" w14:textId="77777777" w:rsidR="00A251B1" w:rsidRPr="00653FE2" w:rsidRDefault="00A251B1" w:rsidP="00A251B1">
      <w:pPr>
        <w:pStyle w:val="ASN1TABLEmiddle"/>
        <w:rPr>
          <w:i/>
          <w:iCs/>
        </w:rPr>
      </w:pPr>
      <w:r w:rsidRPr="00653FE2">
        <w:rPr>
          <w:i/>
          <w:iCs/>
        </w:rPr>
        <w:t>-- A node shall mark in the BIT STRING all Shapes defined in 3GPP TS 23.032 it supports.</w:t>
      </w:r>
    </w:p>
    <w:p w14:paraId="6125AC8F" w14:textId="77777777" w:rsidR="00A251B1" w:rsidRPr="00653FE2" w:rsidRDefault="00A251B1" w:rsidP="00A251B1">
      <w:pPr>
        <w:pStyle w:val="ASN1TABLEmiddle"/>
        <w:rPr>
          <w:i/>
          <w:iCs/>
        </w:rPr>
      </w:pPr>
      <w:r w:rsidRPr="00653FE2">
        <w:rPr>
          <w:i/>
          <w:iCs/>
        </w:rPr>
        <w:t>-- exception handling: bits 7 to 15 shall be ignored if received.</w:t>
      </w:r>
    </w:p>
    <w:p w14:paraId="7D59DFA8" w14:textId="77777777" w:rsidR="00A251B1" w:rsidRPr="00653FE2" w:rsidRDefault="00A251B1" w:rsidP="00A251B1">
      <w:pPr>
        <w:pStyle w:val="ASN1Source"/>
        <w:widowControl/>
        <w:rPr>
          <w:szCs w:val="16"/>
          <w:lang w:eastAsia="ja-JP"/>
        </w:rPr>
      </w:pPr>
    </w:p>
    <w:p w14:paraId="7BE63DF1" w14:textId="77777777" w:rsidR="00A251B1" w:rsidRPr="00653FE2" w:rsidRDefault="00A251B1" w:rsidP="00A251B1">
      <w:pPr>
        <w:pStyle w:val="ASN1TABLEbeginend"/>
        <w:rPr>
          <w:b w:val="0"/>
          <w:szCs w:val="16"/>
          <w:lang w:eastAsia="ja-JP"/>
        </w:rPr>
      </w:pPr>
      <w:r w:rsidRPr="00653FE2">
        <w:rPr>
          <w:rStyle w:val="ASN1Itemdefinition"/>
          <w:szCs w:val="16"/>
          <w:lang w:eastAsia="ja-JP"/>
        </w:rPr>
        <w:t>LCS-ReferenceNumber</w:t>
      </w:r>
      <w:r w:rsidRPr="00653FE2">
        <w:rPr>
          <w:szCs w:val="16"/>
        </w:rPr>
        <w:t xml:space="preserve">::= </w:t>
      </w:r>
      <w:r w:rsidRPr="00653FE2">
        <w:rPr>
          <w:b w:val="0"/>
          <w:szCs w:val="16"/>
          <w:lang w:eastAsia="ja-JP"/>
        </w:rPr>
        <w:t>OCTET STRING (SIZE(1))</w:t>
      </w:r>
    </w:p>
    <w:p w14:paraId="4AE347F4" w14:textId="77777777" w:rsidR="00A251B1" w:rsidRPr="00653FE2" w:rsidRDefault="00A251B1" w:rsidP="00A251B1">
      <w:pPr>
        <w:pStyle w:val="ASN1Source"/>
        <w:widowControl/>
        <w:rPr>
          <w:szCs w:val="16"/>
          <w:lang w:eastAsia="ja-JP"/>
        </w:rPr>
      </w:pPr>
    </w:p>
    <w:p w14:paraId="0C4C29CB" w14:textId="77777777" w:rsidR="00A251B1" w:rsidRPr="00653FE2" w:rsidRDefault="00A251B1" w:rsidP="00A251B1">
      <w:pPr>
        <w:pStyle w:val="ASN1TABLEbegin"/>
        <w:rPr>
          <w:b w:val="0"/>
          <w:szCs w:val="16"/>
        </w:rPr>
      </w:pPr>
      <w:r w:rsidRPr="00653FE2">
        <w:rPr>
          <w:szCs w:val="16"/>
          <w:lang w:eastAsia="ja-JP"/>
        </w:rPr>
        <w:t>LCSCodeword</w:t>
      </w:r>
      <w:r w:rsidRPr="00653FE2">
        <w:rPr>
          <w:szCs w:val="16"/>
        </w:rPr>
        <w:t xml:space="preserve"> </w:t>
      </w:r>
      <w:r w:rsidRPr="00653FE2">
        <w:rPr>
          <w:b w:val="0"/>
          <w:szCs w:val="16"/>
        </w:rPr>
        <w:t>::= SEQUENCE {</w:t>
      </w:r>
    </w:p>
    <w:p w14:paraId="60EC1587" w14:textId="77777777" w:rsidR="00A251B1" w:rsidRPr="00653FE2" w:rsidRDefault="00A251B1" w:rsidP="00A251B1">
      <w:pPr>
        <w:pStyle w:val="ASN1TABLEmiddle"/>
        <w:rPr>
          <w:szCs w:val="16"/>
        </w:rPr>
      </w:pPr>
      <w:r w:rsidRPr="00653FE2">
        <w:rPr>
          <w:szCs w:val="16"/>
        </w:rPr>
        <w:tab/>
        <w:t>dataCodingScheme</w:t>
      </w:r>
      <w:r w:rsidRPr="00653FE2">
        <w:rPr>
          <w:szCs w:val="16"/>
        </w:rPr>
        <w:tab/>
        <w:t>[0] USSD-DataCodingScheme,</w:t>
      </w:r>
    </w:p>
    <w:p w14:paraId="5C02D281" w14:textId="77777777" w:rsidR="00A251B1" w:rsidRPr="00653FE2" w:rsidRDefault="00A251B1" w:rsidP="00A251B1">
      <w:pPr>
        <w:pStyle w:val="ASN1TABLEmiddle"/>
        <w:rPr>
          <w:szCs w:val="16"/>
          <w:lang w:val="en-US"/>
        </w:rPr>
      </w:pPr>
      <w:r w:rsidRPr="00653FE2">
        <w:rPr>
          <w:szCs w:val="16"/>
        </w:rPr>
        <w:tab/>
      </w:r>
      <w:proofErr w:type="spellStart"/>
      <w:r w:rsidRPr="00653FE2">
        <w:rPr>
          <w:szCs w:val="16"/>
          <w:lang w:val="en-US"/>
        </w:rPr>
        <w:t>lcsCodewordString</w:t>
      </w:r>
      <w:proofErr w:type="spellEnd"/>
      <w:r w:rsidRPr="00653FE2">
        <w:rPr>
          <w:szCs w:val="16"/>
          <w:lang w:val="en-US"/>
        </w:rPr>
        <w:tab/>
        <w:t>[</w:t>
      </w:r>
      <w:r w:rsidRPr="00653FE2">
        <w:rPr>
          <w:szCs w:val="16"/>
          <w:lang w:val="en-US" w:eastAsia="ja-JP"/>
        </w:rPr>
        <w:t>1</w:t>
      </w:r>
      <w:r w:rsidRPr="00653FE2">
        <w:rPr>
          <w:szCs w:val="16"/>
          <w:lang w:val="en-US"/>
        </w:rPr>
        <w:t xml:space="preserve">] </w:t>
      </w:r>
      <w:proofErr w:type="spellStart"/>
      <w:r w:rsidRPr="00653FE2">
        <w:rPr>
          <w:szCs w:val="16"/>
          <w:lang w:val="en-US"/>
        </w:rPr>
        <w:t>LCSCodewordString</w:t>
      </w:r>
      <w:proofErr w:type="spellEnd"/>
      <w:r w:rsidRPr="00653FE2">
        <w:rPr>
          <w:szCs w:val="16"/>
          <w:lang w:val="en-US"/>
        </w:rPr>
        <w:t>,</w:t>
      </w:r>
    </w:p>
    <w:p w14:paraId="73527F5E" w14:textId="77777777" w:rsidR="00A251B1" w:rsidRPr="00653FE2" w:rsidRDefault="00A251B1" w:rsidP="00A251B1">
      <w:pPr>
        <w:pStyle w:val="ASN1TABLEmiddle"/>
        <w:rPr>
          <w:szCs w:val="16"/>
          <w:lang w:val="en-US" w:eastAsia="ja-JP"/>
        </w:rPr>
      </w:pPr>
      <w:r w:rsidRPr="00653FE2">
        <w:rPr>
          <w:szCs w:val="16"/>
          <w:lang w:val="en-US"/>
        </w:rPr>
        <w:tab/>
        <w:t>...}</w:t>
      </w:r>
    </w:p>
    <w:p w14:paraId="3EED378E" w14:textId="77777777" w:rsidR="00A251B1" w:rsidRPr="00653FE2" w:rsidRDefault="00A251B1" w:rsidP="00A251B1">
      <w:pPr>
        <w:pStyle w:val="ASN1Source"/>
        <w:widowControl/>
        <w:rPr>
          <w:szCs w:val="16"/>
          <w:lang w:val="en-US"/>
        </w:rPr>
      </w:pPr>
    </w:p>
    <w:p w14:paraId="2D79068C" w14:textId="77777777" w:rsidR="00A251B1" w:rsidRPr="00653FE2" w:rsidRDefault="00A251B1" w:rsidP="00A251B1">
      <w:pPr>
        <w:pStyle w:val="ASN1TABLEbeginend"/>
        <w:rPr>
          <w:snapToGrid w:val="0"/>
          <w:szCs w:val="16"/>
          <w:lang w:val="en-US"/>
        </w:rPr>
      </w:pPr>
      <w:proofErr w:type="spellStart"/>
      <w:r w:rsidRPr="00653FE2">
        <w:rPr>
          <w:szCs w:val="16"/>
          <w:lang w:val="en-US"/>
        </w:rPr>
        <w:t>LCSCodewordString</w:t>
      </w:r>
      <w:proofErr w:type="spellEnd"/>
      <w:r w:rsidRPr="00653FE2">
        <w:rPr>
          <w:snapToGrid w:val="0"/>
          <w:szCs w:val="16"/>
          <w:lang w:val="en-US"/>
        </w:rPr>
        <w:t xml:space="preserve"> </w:t>
      </w:r>
      <w:r w:rsidRPr="00653FE2">
        <w:rPr>
          <w:b w:val="0"/>
          <w:snapToGrid w:val="0"/>
          <w:szCs w:val="16"/>
          <w:lang w:val="en-US"/>
        </w:rPr>
        <w:t>::= USSD-String (SIZE (1..max</w:t>
      </w:r>
      <w:r w:rsidRPr="00653FE2">
        <w:rPr>
          <w:b w:val="0"/>
          <w:snapToGrid w:val="0"/>
          <w:szCs w:val="16"/>
          <w:lang w:val="en-US" w:eastAsia="ja-JP"/>
        </w:rPr>
        <w:t>LCSCodewordString</w:t>
      </w:r>
      <w:r w:rsidRPr="00653FE2">
        <w:rPr>
          <w:b w:val="0"/>
          <w:snapToGrid w:val="0"/>
          <w:szCs w:val="16"/>
          <w:lang w:val="en-US"/>
        </w:rPr>
        <w:t>Length))</w:t>
      </w:r>
    </w:p>
    <w:p w14:paraId="16FCF909" w14:textId="77777777" w:rsidR="00A251B1" w:rsidRPr="00653FE2" w:rsidRDefault="00A251B1" w:rsidP="00A251B1">
      <w:pPr>
        <w:pStyle w:val="ASN1TABLEbegin"/>
        <w:pBdr>
          <w:top w:val="none" w:sz="0" w:space="0" w:color="auto"/>
          <w:left w:val="none" w:sz="0" w:space="0" w:color="auto"/>
          <w:right w:val="none" w:sz="0" w:space="0" w:color="auto"/>
        </w:pBdr>
        <w:rPr>
          <w:snapToGrid w:val="0"/>
          <w:szCs w:val="16"/>
          <w:lang w:val="en-US"/>
        </w:rPr>
      </w:pPr>
    </w:p>
    <w:p w14:paraId="01EA8F63" w14:textId="77777777" w:rsidR="00A251B1" w:rsidRPr="00653FE2" w:rsidRDefault="00A251B1" w:rsidP="00A251B1">
      <w:pPr>
        <w:pStyle w:val="ASN1TABLEbeginend"/>
        <w:rPr>
          <w:b w:val="0"/>
          <w:szCs w:val="16"/>
          <w:lang w:val="en-US"/>
        </w:rPr>
      </w:pPr>
      <w:proofErr w:type="spellStart"/>
      <w:r w:rsidRPr="00653FE2">
        <w:rPr>
          <w:snapToGrid w:val="0"/>
          <w:szCs w:val="16"/>
          <w:lang w:val="en-US"/>
        </w:rPr>
        <w:t>maxLCSCodewordStringLength</w:t>
      </w:r>
      <w:proofErr w:type="spellEnd"/>
      <w:r w:rsidRPr="00653FE2">
        <w:rPr>
          <w:snapToGrid w:val="0"/>
          <w:szCs w:val="16"/>
          <w:lang w:val="en-US"/>
        </w:rPr>
        <w:t xml:space="preserve">  </w:t>
      </w:r>
      <w:r w:rsidRPr="00653FE2">
        <w:rPr>
          <w:b w:val="0"/>
          <w:snapToGrid w:val="0"/>
          <w:szCs w:val="16"/>
          <w:lang w:val="en-US"/>
        </w:rPr>
        <w:t>INTEGER ::= 20</w:t>
      </w:r>
    </w:p>
    <w:p w14:paraId="1E8B7686" w14:textId="77777777" w:rsidR="00A251B1" w:rsidRPr="00653FE2" w:rsidRDefault="00A251B1" w:rsidP="00A251B1">
      <w:pPr>
        <w:pStyle w:val="ASN1Source"/>
        <w:widowControl/>
        <w:rPr>
          <w:lang w:val="en-US"/>
        </w:rPr>
      </w:pPr>
    </w:p>
    <w:p w14:paraId="674EB6F1" w14:textId="77777777" w:rsidR="00A251B1" w:rsidRPr="00653FE2" w:rsidRDefault="00A251B1" w:rsidP="00A251B1">
      <w:pPr>
        <w:pStyle w:val="ASN1TABLEbegin"/>
        <w:rPr>
          <w:b w:val="0"/>
          <w:lang w:val="en-US"/>
        </w:rPr>
      </w:pPr>
      <w:r w:rsidRPr="00653FE2">
        <w:rPr>
          <w:lang w:val="en-US" w:eastAsia="ja-JP"/>
        </w:rPr>
        <w:t>LCS-PrivacyCheck</w:t>
      </w:r>
      <w:r w:rsidRPr="00653FE2">
        <w:rPr>
          <w:lang w:val="en-US"/>
        </w:rPr>
        <w:t xml:space="preserve"> </w:t>
      </w:r>
      <w:r w:rsidRPr="00653FE2">
        <w:rPr>
          <w:b w:val="0"/>
          <w:lang w:val="en-US"/>
        </w:rPr>
        <w:t>::= SEQUENCE {</w:t>
      </w:r>
    </w:p>
    <w:p w14:paraId="51CD183C" w14:textId="77777777" w:rsidR="00A251B1" w:rsidRPr="00653FE2" w:rsidRDefault="00A251B1" w:rsidP="00A251B1">
      <w:pPr>
        <w:pStyle w:val="ASN1TABLEmiddle"/>
      </w:pPr>
      <w:r w:rsidRPr="00653FE2">
        <w:rPr>
          <w:lang w:val="en-US"/>
        </w:rPr>
        <w:tab/>
      </w:r>
      <w:r w:rsidRPr="00653FE2">
        <w:t>callSessionUnrelated</w:t>
      </w:r>
      <w:r w:rsidRPr="00653FE2">
        <w:tab/>
        <w:t>[0] PrivacyCheckRelatedAction,</w:t>
      </w:r>
    </w:p>
    <w:p w14:paraId="4427AA16" w14:textId="77777777" w:rsidR="00A251B1" w:rsidRPr="00653FE2" w:rsidRDefault="00A251B1" w:rsidP="00A251B1">
      <w:pPr>
        <w:pStyle w:val="ASN1TABLEmiddle"/>
      </w:pPr>
      <w:r w:rsidRPr="00653FE2">
        <w:tab/>
        <w:t>callSessionRelated</w:t>
      </w:r>
      <w:r w:rsidRPr="00653FE2">
        <w:tab/>
        <w:t>[</w:t>
      </w:r>
      <w:r w:rsidRPr="00653FE2">
        <w:rPr>
          <w:lang w:eastAsia="ja-JP"/>
        </w:rPr>
        <w:t>1</w:t>
      </w:r>
      <w:r w:rsidRPr="00653FE2">
        <w:t>] PrivacyCheckRelatedAction</w:t>
      </w:r>
      <w:r w:rsidRPr="00653FE2">
        <w:tab/>
        <w:t>OPTIONAL,</w:t>
      </w:r>
    </w:p>
    <w:p w14:paraId="40B4E43C" w14:textId="77777777" w:rsidR="00A251B1" w:rsidRPr="00653FE2" w:rsidRDefault="00A251B1" w:rsidP="00A251B1">
      <w:pPr>
        <w:pStyle w:val="ASN1TABLEmiddle"/>
        <w:rPr>
          <w:lang w:eastAsia="ja-JP"/>
        </w:rPr>
      </w:pPr>
      <w:r w:rsidRPr="00653FE2">
        <w:tab/>
        <w:t>...}</w:t>
      </w:r>
    </w:p>
    <w:p w14:paraId="76A4AE41" w14:textId="77777777" w:rsidR="00A251B1" w:rsidRPr="00653FE2" w:rsidRDefault="00A251B1" w:rsidP="00A251B1">
      <w:pPr>
        <w:pStyle w:val="ASN1Source"/>
        <w:widowControl/>
      </w:pPr>
    </w:p>
    <w:p w14:paraId="26BDF95D" w14:textId="77777777" w:rsidR="00A251B1" w:rsidRPr="00653FE2" w:rsidRDefault="00A251B1" w:rsidP="00A251B1">
      <w:pPr>
        <w:pStyle w:val="ASN1TABLEbegin"/>
        <w:rPr>
          <w:b w:val="0"/>
        </w:rPr>
      </w:pPr>
      <w:r w:rsidRPr="00653FE2">
        <w:rPr>
          <w:lang w:eastAsia="ja-JP"/>
        </w:rPr>
        <w:t>PrivacyCheckRelatedAction</w:t>
      </w:r>
      <w:r w:rsidRPr="00653FE2">
        <w:t xml:space="preserve"> </w:t>
      </w:r>
      <w:r w:rsidRPr="00653FE2">
        <w:rPr>
          <w:b w:val="0"/>
        </w:rPr>
        <w:t>::= ENUMERATED {</w:t>
      </w:r>
    </w:p>
    <w:p w14:paraId="6114211A" w14:textId="77777777" w:rsidR="00A251B1" w:rsidRPr="00653FE2" w:rsidRDefault="00A251B1" w:rsidP="00A251B1">
      <w:pPr>
        <w:pStyle w:val="ASN1TABLEmiddle"/>
      </w:pPr>
      <w:r w:rsidRPr="00653FE2">
        <w:tab/>
        <w:t>allowedWithoutNotification (0),</w:t>
      </w:r>
    </w:p>
    <w:p w14:paraId="5C46C4C0" w14:textId="77777777" w:rsidR="00A251B1" w:rsidRPr="00653FE2" w:rsidRDefault="00A251B1" w:rsidP="00A251B1">
      <w:pPr>
        <w:pStyle w:val="ASN1TABLEmiddle"/>
      </w:pPr>
      <w:r w:rsidRPr="00653FE2">
        <w:tab/>
        <w:t>allowedWithNotification (1),</w:t>
      </w:r>
    </w:p>
    <w:p w14:paraId="21F6DF94" w14:textId="77777777" w:rsidR="00A251B1" w:rsidRPr="00653FE2" w:rsidRDefault="00A251B1" w:rsidP="00A251B1">
      <w:pPr>
        <w:pStyle w:val="ASN1TABLEmiddle"/>
      </w:pPr>
      <w:r w:rsidRPr="00653FE2">
        <w:tab/>
        <w:t>allowedIfNoResponse (2),</w:t>
      </w:r>
    </w:p>
    <w:p w14:paraId="16EC04D7" w14:textId="77777777" w:rsidR="00A251B1" w:rsidRPr="00653FE2" w:rsidRDefault="00A251B1" w:rsidP="00A251B1">
      <w:pPr>
        <w:pStyle w:val="ASN1TABLEmiddle"/>
      </w:pPr>
      <w:r w:rsidRPr="00653FE2">
        <w:tab/>
        <w:t>restrictedIfNoResponse (3),</w:t>
      </w:r>
    </w:p>
    <w:p w14:paraId="778257EF" w14:textId="77777777" w:rsidR="00A251B1" w:rsidRPr="00653FE2" w:rsidRDefault="00A251B1" w:rsidP="00A251B1">
      <w:pPr>
        <w:pStyle w:val="ASN1TABLEmiddle"/>
      </w:pPr>
      <w:r w:rsidRPr="00653FE2">
        <w:tab/>
        <w:t>notAllowed (4),</w:t>
      </w:r>
    </w:p>
    <w:p w14:paraId="5E7475FE" w14:textId="77777777" w:rsidR="00A251B1" w:rsidRPr="00653FE2" w:rsidRDefault="00A251B1" w:rsidP="00A251B1">
      <w:pPr>
        <w:pStyle w:val="ASN1TABLEmiddle"/>
      </w:pPr>
      <w:r w:rsidRPr="00653FE2">
        <w:tab/>
        <w:t>...}</w:t>
      </w:r>
    </w:p>
    <w:p w14:paraId="34DF6904" w14:textId="77777777" w:rsidR="00A251B1" w:rsidRPr="00653FE2" w:rsidRDefault="00A251B1" w:rsidP="00A251B1">
      <w:pPr>
        <w:pStyle w:val="ASN1TABLEmiddle"/>
        <w:rPr>
          <w:i/>
          <w:iCs/>
        </w:rPr>
      </w:pPr>
      <w:r w:rsidRPr="00653FE2">
        <w:rPr>
          <w:i/>
          <w:iCs/>
        </w:rPr>
        <w:t>--</w:t>
      </w:r>
      <w:r w:rsidRPr="00653FE2">
        <w:rPr>
          <w:i/>
          <w:iCs/>
        </w:rPr>
        <w:tab/>
        <w:t>exception handling:</w:t>
      </w:r>
    </w:p>
    <w:p w14:paraId="79CC8CD3" w14:textId="77777777" w:rsidR="00A251B1" w:rsidRPr="00653FE2" w:rsidRDefault="00A251B1" w:rsidP="00A251B1">
      <w:pPr>
        <w:pStyle w:val="ASN1TABLEmiddle"/>
        <w:rPr>
          <w:i/>
          <w:iCs/>
        </w:rPr>
      </w:pPr>
      <w:r w:rsidRPr="00653FE2">
        <w:rPr>
          <w:i/>
          <w:iCs/>
        </w:rPr>
        <w:t>--</w:t>
      </w:r>
      <w:r w:rsidRPr="00653FE2">
        <w:rPr>
          <w:i/>
          <w:iCs/>
        </w:rPr>
        <w:tab/>
        <w:t>a ProvideSubscriberLocation-Arg containing an unrecognized PrivacyCheckRelatedAction</w:t>
      </w:r>
    </w:p>
    <w:p w14:paraId="37437AB5" w14:textId="77777777" w:rsidR="00A251B1" w:rsidRPr="00653FE2" w:rsidRDefault="00A251B1" w:rsidP="00A251B1">
      <w:pPr>
        <w:pStyle w:val="ASN1TABLEmiddle"/>
        <w:rPr>
          <w:lang w:eastAsia="ja-JP"/>
        </w:rPr>
      </w:pPr>
      <w:r w:rsidRPr="00653FE2">
        <w:rPr>
          <w:i/>
          <w:iCs/>
        </w:rPr>
        <w:t>--</w:t>
      </w:r>
      <w:r w:rsidRPr="00653FE2">
        <w:rPr>
          <w:i/>
          <w:iCs/>
        </w:rPr>
        <w:tab/>
        <w:t>shall be rejected by the receiver with a return error cause of unexpected data value</w:t>
      </w:r>
    </w:p>
    <w:p w14:paraId="32C73591" w14:textId="77777777" w:rsidR="00A251B1" w:rsidRPr="00653FE2" w:rsidRDefault="00A251B1" w:rsidP="00A251B1">
      <w:pPr>
        <w:pStyle w:val="ASN1Source"/>
        <w:widowControl/>
      </w:pPr>
    </w:p>
    <w:p w14:paraId="1F5EBDEA" w14:textId="77777777" w:rsidR="00A251B1" w:rsidRPr="00653FE2" w:rsidRDefault="00A251B1" w:rsidP="00A251B1">
      <w:pPr>
        <w:pStyle w:val="ASN1TABLEbegin"/>
        <w:rPr>
          <w:b w:val="0"/>
        </w:rPr>
      </w:pPr>
      <w:r w:rsidRPr="00653FE2">
        <w:rPr>
          <w:lang w:eastAsia="ja-JP"/>
        </w:rPr>
        <w:t>AreaEventInfo</w:t>
      </w:r>
      <w:r w:rsidRPr="00653FE2">
        <w:t xml:space="preserve"> </w:t>
      </w:r>
      <w:r w:rsidRPr="00653FE2">
        <w:rPr>
          <w:b w:val="0"/>
        </w:rPr>
        <w:t>::= SEQUENCE {</w:t>
      </w:r>
    </w:p>
    <w:p w14:paraId="10A8835E" w14:textId="77777777" w:rsidR="00A251B1" w:rsidRPr="00653FE2" w:rsidRDefault="00A251B1" w:rsidP="00A251B1">
      <w:pPr>
        <w:pStyle w:val="ASN1TABLEmiddle"/>
      </w:pPr>
      <w:r w:rsidRPr="00653FE2">
        <w:tab/>
        <w:t>areaDefinition</w:t>
      </w:r>
      <w:r w:rsidRPr="00653FE2">
        <w:tab/>
        <w:t>[0]</w:t>
      </w:r>
      <w:r w:rsidRPr="00653FE2">
        <w:tab/>
        <w:t>AreaDefinition,</w:t>
      </w:r>
    </w:p>
    <w:p w14:paraId="2BC459F5" w14:textId="77777777" w:rsidR="00A251B1" w:rsidRPr="00653FE2" w:rsidRDefault="00A251B1" w:rsidP="00A251B1">
      <w:pPr>
        <w:pStyle w:val="ASN1TABLEmiddle"/>
      </w:pPr>
      <w:r w:rsidRPr="00653FE2">
        <w:tab/>
        <w:t>occurrenceInfo</w:t>
      </w:r>
      <w:r w:rsidRPr="00653FE2">
        <w:tab/>
        <w:t>[1]</w:t>
      </w:r>
      <w:r w:rsidRPr="00653FE2">
        <w:tab/>
        <w:t>OccurrenceInfo</w:t>
      </w:r>
      <w:r w:rsidRPr="00653FE2">
        <w:tab/>
        <w:t>OPTIONAL,</w:t>
      </w:r>
    </w:p>
    <w:p w14:paraId="26BBD74F" w14:textId="77777777" w:rsidR="00A251B1" w:rsidRPr="00653FE2" w:rsidRDefault="00A251B1" w:rsidP="00A251B1">
      <w:pPr>
        <w:pStyle w:val="ASN1TABLEmiddle"/>
      </w:pPr>
      <w:r w:rsidRPr="00653FE2">
        <w:tab/>
        <w:t>intervalTime</w:t>
      </w:r>
      <w:r w:rsidRPr="00653FE2">
        <w:tab/>
        <w:t>[2]</w:t>
      </w:r>
      <w:r w:rsidRPr="00653FE2">
        <w:tab/>
        <w:t>IntervalTime</w:t>
      </w:r>
      <w:r w:rsidRPr="00653FE2">
        <w:tab/>
        <w:t>OPTIONAL,</w:t>
      </w:r>
    </w:p>
    <w:p w14:paraId="0F3FBA3C" w14:textId="77777777" w:rsidR="00A251B1" w:rsidRPr="00653FE2" w:rsidRDefault="00A251B1" w:rsidP="00A251B1">
      <w:pPr>
        <w:pStyle w:val="ASN1TABLEmiddle"/>
      </w:pPr>
      <w:r w:rsidRPr="00653FE2">
        <w:tab/>
        <w:t>...}</w:t>
      </w:r>
    </w:p>
    <w:p w14:paraId="1AD83CAE" w14:textId="77777777" w:rsidR="00A251B1" w:rsidRPr="00653FE2" w:rsidRDefault="00A251B1" w:rsidP="00A251B1">
      <w:pPr>
        <w:pStyle w:val="ASN1Source"/>
        <w:widowControl/>
      </w:pPr>
    </w:p>
    <w:p w14:paraId="749CB17B" w14:textId="77777777" w:rsidR="00A251B1" w:rsidRPr="00653FE2" w:rsidRDefault="00A251B1" w:rsidP="00A251B1">
      <w:pPr>
        <w:pStyle w:val="ASN1TABLEbegin"/>
        <w:rPr>
          <w:b w:val="0"/>
        </w:rPr>
      </w:pPr>
      <w:r w:rsidRPr="00653FE2">
        <w:rPr>
          <w:lang w:eastAsia="ja-JP"/>
        </w:rPr>
        <w:t>AreaDefinition</w:t>
      </w:r>
      <w:r w:rsidRPr="00653FE2">
        <w:t xml:space="preserve"> </w:t>
      </w:r>
      <w:r w:rsidRPr="00653FE2">
        <w:rPr>
          <w:b w:val="0"/>
        </w:rPr>
        <w:t>::= SEQUENCE {</w:t>
      </w:r>
    </w:p>
    <w:p w14:paraId="3A51A675" w14:textId="77777777" w:rsidR="00A251B1" w:rsidRPr="00653FE2" w:rsidRDefault="00A251B1" w:rsidP="00A251B1">
      <w:pPr>
        <w:pStyle w:val="ASN1TABLEmiddle"/>
      </w:pPr>
      <w:r w:rsidRPr="00653FE2">
        <w:tab/>
        <w:t>areaList</w:t>
      </w:r>
      <w:r>
        <w:tab/>
      </w:r>
      <w:r w:rsidRPr="00653FE2">
        <w:t>[0]</w:t>
      </w:r>
      <w:r w:rsidRPr="00653FE2">
        <w:tab/>
        <w:t>AreaList,</w:t>
      </w:r>
    </w:p>
    <w:p w14:paraId="696BAA32" w14:textId="77777777" w:rsidR="00A251B1" w:rsidRPr="00653FE2" w:rsidRDefault="00A251B1" w:rsidP="00A251B1">
      <w:pPr>
        <w:pStyle w:val="ASN1TABLEmiddle"/>
      </w:pPr>
      <w:r w:rsidRPr="00653FE2">
        <w:tab/>
        <w:t>...}</w:t>
      </w:r>
    </w:p>
    <w:p w14:paraId="626D3C3E" w14:textId="77777777" w:rsidR="00A251B1" w:rsidRPr="00653FE2" w:rsidRDefault="00A251B1" w:rsidP="00A251B1">
      <w:pPr>
        <w:pStyle w:val="ASN1Source"/>
        <w:widowControl/>
      </w:pPr>
    </w:p>
    <w:p w14:paraId="13AD0EF0" w14:textId="77777777" w:rsidR="00A251B1" w:rsidRPr="00653FE2" w:rsidRDefault="00A251B1" w:rsidP="00A251B1">
      <w:pPr>
        <w:pStyle w:val="ASN1TABLEbeginend"/>
        <w:rPr>
          <w:b w:val="0"/>
        </w:rPr>
      </w:pPr>
      <w:r w:rsidRPr="00653FE2">
        <w:rPr>
          <w:snapToGrid w:val="0"/>
        </w:rPr>
        <w:t xml:space="preserve">AreaList </w:t>
      </w:r>
      <w:r w:rsidRPr="00653FE2">
        <w:rPr>
          <w:b w:val="0"/>
          <w:snapToGrid w:val="0"/>
        </w:rPr>
        <w:t xml:space="preserve">::= </w:t>
      </w:r>
      <w:r w:rsidRPr="00653FE2">
        <w:rPr>
          <w:b w:val="0"/>
        </w:rPr>
        <w:t>SEQUENCE SIZE (1..maxNumOfAreas) OF Area</w:t>
      </w:r>
    </w:p>
    <w:p w14:paraId="7122BCB0" w14:textId="77777777" w:rsidR="00A251B1" w:rsidRPr="00653FE2" w:rsidRDefault="00A251B1" w:rsidP="00A251B1">
      <w:pPr>
        <w:pStyle w:val="ASN1Source"/>
        <w:widowControl/>
      </w:pPr>
    </w:p>
    <w:p w14:paraId="5CADB248" w14:textId="77777777" w:rsidR="00A251B1" w:rsidRPr="00653FE2" w:rsidRDefault="00A251B1" w:rsidP="00A251B1">
      <w:pPr>
        <w:pStyle w:val="ASN1TABLEbeginend"/>
        <w:rPr>
          <w:b w:val="0"/>
        </w:rPr>
      </w:pPr>
      <w:r w:rsidRPr="00653FE2">
        <w:rPr>
          <w:snapToGrid w:val="0"/>
        </w:rPr>
        <w:t xml:space="preserve">maxNumOfAreas  </w:t>
      </w:r>
      <w:r w:rsidRPr="00653FE2">
        <w:rPr>
          <w:b w:val="0"/>
          <w:snapToGrid w:val="0"/>
        </w:rPr>
        <w:t xml:space="preserve">INTEGER ::= </w:t>
      </w:r>
      <w:r w:rsidRPr="00653FE2">
        <w:rPr>
          <w:b w:val="0"/>
          <w:snapToGrid w:val="0"/>
          <w:lang w:eastAsia="ja-JP"/>
        </w:rPr>
        <w:t>10</w:t>
      </w:r>
    </w:p>
    <w:p w14:paraId="0E9D6839" w14:textId="77777777" w:rsidR="00A251B1" w:rsidRPr="00653FE2" w:rsidRDefault="00A251B1" w:rsidP="00A251B1">
      <w:pPr>
        <w:pStyle w:val="ASN1Source"/>
        <w:widowControl/>
      </w:pPr>
    </w:p>
    <w:p w14:paraId="47B4140B" w14:textId="77777777" w:rsidR="00A251B1" w:rsidRPr="00653FE2" w:rsidRDefault="00A251B1" w:rsidP="00A251B1">
      <w:pPr>
        <w:pStyle w:val="ASN1TABLEbegin"/>
        <w:rPr>
          <w:b w:val="0"/>
        </w:rPr>
      </w:pPr>
      <w:r w:rsidRPr="00653FE2">
        <w:rPr>
          <w:lang w:eastAsia="ja-JP"/>
        </w:rPr>
        <w:t>Area</w:t>
      </w:r>
      <w:r w:rsidRPr="00653FE2">
        <w:t xml:space="preserve"> </w:t>
      </w:r>
      <w:r w:rsidRPr="00653FE2">
        <w:rPr>
          <w:b w:val="0"/>
        </w:rPr>
        <w:t>::= SEQUENCE {</w:t>
      </w:r>
    </w:p>
    <w:p w14:paraId="6271D2D2" w14:textId="77777777" w:rsidR="00A251B1" w:rsidRPr="00653FE2" w:rsidRDefault="00A251B1" w:rsidP="00A251B1">
      <w:pPr>
        <w:pStyle w:val="ASN1TABLEmiddle"/>
      </w:pPr>
      <w:r w:rsidRPr="00653FE2">
        <w:tab/>
        <w:t>areaType</w:t>
      </w:r>
      <w:r>
        <w:tab/>
      </w:r>
      <w:r w:rsidRPr="00653FE2">
        <w:t>[0]</w:t>
      </w:r>
      <w:r w:rsidRPr="00653FE2">
        <w:tab/>
        <w:t>AreaType,</w:t>
      </w:r>
    </w:p>
    <w:p w14:paraId="43B1A08D" w14:textId="77777777" w:rsidR="00A251B1" w:rsidRPr="00653FE2" w:rsidRDefault="00A251B1" w:rsidP="00A251B1">
      <w:pPr>
        <w:pStyle w:val="ASN1TABLEmiddle"/>
      </w:pPr>
      <w:r w:rsidRPr="00653FE2">
        <w:tab/>
        <w:t>areaIdentification</w:t>
      </w:r>
      <w:r w:rsidRPr="00653FE2">
        <w:tab/>
        <w:t>[1]</w:t>
      </w:r>
      <w:r w:rsidRPr="00653FE2">
        <w:tab/>
        <w:t>AreaIdentification,</w:t>
      </w:r>
    </w:p>
    <w:p w14:paraId="10690808" w14:textId="77777777" w:rsidR="00A251B1" w:rsidRPr="00653FE2" w:rsidRDefault="00A251B1" w:rsidP="00A251B1">
      <w:pPr>
        <w:pStyle w:val="ASN1TABLEmiddle"/>
      </w:pPr>
      <w:r w:rsidRPr="00653FE2">
        <w:tab/>
        <w:t>...}</w:t>
      </w:r>
    </w:p>
    <w:p w14:paraId="2865E756" w14:textId="77777777" w:rsidR="00A251B1" w:rsidRPr="00653FE2" w:rsidRDefault="00A251B1" w:rsidP="00A251B1">
      <w:pPr>
        <w:pStyle w:val="ASN1Source"/>
        <w:widowControl/>
      </w:pPr>
    </w:p>
    <w:p w14:paraId="68688C35" w14:textId="77777777" w:rsidR="00A251B1" w:rsidRPr="00653FE2" w:rsidRDefault="00A251B1" w:rsidP="00A251B1">
      <w:pPr>
        <w:pStyle w:val="ASN1TABLEbegin"/>
        <w:rPr>
          <w:b w:val="0"/>
        </w:rPr>
      </w:pPr>
      <w:r w:rsidRPr="00653FE2">
        <w:rPr>
          <w:lang w:eastAsia="ja-JP"/>
        </w:rPr>
        <w:t>AreaType</w:t>
      </w:r>
      <w:r w:rsidRPr="00653FE2">
        <w:t xml:space="preserve"> </w:t>
      </w:r>
      <w:r w:rsidRPr="00653FE2">
        <w:rPr>
          <w:b w:val="0"/>
        </w:rPr>
        <w:t>::= ENUMERATED {</w:t>
      </w:r>
    </w:p>
    <w:p w14:paraId="0DD7AF6A" w14:textId="77777777" w:rsidR="00A251B1" w:rsidRPr="00653FE2" w:rsidRDefault="00A251B1" w:rsidP="00A251B1">
      <w:pPr>
        <w:pStyle w:val="ASN1TABLEmiddle"/>
      </w:pPr>
      <w:r w:rsidRPr="00653FE2">
        <w:tab/>
        <w:t>countryCode</w:t>
      </w:r>
      <w:r w:rsidRPr="00653FE2">
        <w:tab/>
        <w:t>(0),</w:t>
      </w:r>
    </w:p>
    <w:p w14:paraId="2671270A" w14:textId="77777777" w:rsidR="00A251B1" w:rsidRPr="00653FE2" w:rsidRDefault="00A251B1" w:rsidP="00A251B1">
      <w:pPr>
        <w:pStyle w:val="ASN1TABLEmiddle"/>
      </w:pPr>
      <w:r w:rsidRPr="00653FE2">
        <w:tab/>
        <w:t>plmnId</w:t>
      </w:r>
      <w:r>
        <w:tab/>
      </w:r>
      <w:r w:rsidRPr="00653FE2">
        <w:t>(1),</w:t>
      </w:r>
    </w:p>
    <w:p w14:paraId="5DF36094" w14:textId="77777777" w:rsidR="00A251B1" w:rsidRPr="00653FE2" w:rsidRDefault="00A251B1" w:rsidP="00A251B1">
      <w:pPr>
        <w:pStyle w:val="ASN1TABLEmiddle"/>
      </w:pPr>
      <w:r w:rsidRPr="00653FE2">
        <w:tab/>
        <w:t>locationAreaId</w:t>
      </w:r>
      <w:r w:rsidRPr="00653FE2">
        <w:tab/>
        <w:t>(2),</w:t>
      </w:r>
    </w:p>
    <w:p w14:paraId="5CCD0593" w14:textId="77777777" w:rsidR="00A251B1" w:rsidRPr="00653FE2" w:rsidRDefault="00A251B1" w:rsidP="00A251B1">
      <w:pPr>
        <w:pStyle w:val="ASN1TABLEmiddle"/>
      </w:pPr>
      <w:r w:rsidRPr="00653FE2">
        <w:tab/>
        <w:t>routingAreaId</w:t>
      </w:r>
      <w:r w:rsidRPr="00653FE2">
        <w:tab/>
        <w:t>(3),</w:t>
      </w:r>
    </w:p>
    <w:p w14:paraId="405BC340" w14:textId="77777777" w:rsidR="00A251B1" w:rsidRPr="00653FE2" w:rsidRDefault="00A251B1" w:rsidP="00A251B1">
      <w:pPr>
        <w:pStyle w:val="ASN1TABLEmiddle"/>
      </w:pPr>
      <w:r w:rsidRPr="00653FE2">
        <w:tab/>
        <w:t>cellGlobalId</w:t>
      </w:r>
      <w:r w:rsidRPr="00653FE2">
        <w:tab/>
        <w:t>(4),</w:t>
      </w:r>
    </w:p>
    <w:p w14:paraId="1B5E48D7" w14:textId="77777777" w:rsidR="00A251B1" w:rsidRPr="00653FE2" w:rsidRDefault="00A251B1" w:rsidP="00A251B1">
      <w:pPr>
        <w:pStyle w:val="ASN1TABLEmiddle"/>
      </w:pPr>
      <w:r w:rsidRPr="00653FE2">
        <w:tab/>
        <w:t>...,</w:t>
      </w:r>
    </w:p>
    <w:p w14:paraId="0B1D2ABD" w14:textId="77777777" w:rsidR="00A251B1" w:rsidRPr="00653FE2" w:rsidRDefault="00A251B1" w:rsidP="00A251B1">
      <w:pPr>
        <w:pStyle w:val="ASN1TABLEmiddle"/>
      </w:pPr>
      <w:r w:rsidRPr="00653FE2">
        <w:tab/>
        <w:t>utranCellId</w:t>
      </w:r>
      <w:r w:rsidRPr="00653FE2">
        <w:tab/>
        <w:t>(5) }</w:t>
      </w:r>
    </w:p>
    <w:p w14:paraId="78FD44D6" w14:textId="77777777" w:rsidR="00A251B1" w:rsidRPr="00653FE2" w:rsidRDefault="00A251B1" w:rsidP="00A251B1">
      <w:pPr>
        <w:pStyle w:val="ASN1Source"/>
        <w:widowControl/>
      </w:pPr>
    </w:p>
    <w:p w14:paraId="2746BE14" w14:textId="77777777" w:rsidR="00A251B1" w:rsidRPr="00653FE2" w:rsidRDefault="00A251B1" w:rsidP="00A251B1">
      <w:pPr>
        <w:pStyle w:val="ASN1TABLEbegin"/>
      </w:pPr>
      <w:r w:rsidRPr="00653FE2">
        <w:t xml:space="preserve">AreaIdentification ::= </w:t>
      </w:r>
      <w:r w:rsidRPr="00653FE2">
        <w:rPr>
          <w:b w:val="0"/>
        </w:rPr>
        <w:t>OCTET STRING (SIZE (2..7))</w:t>
      </w:r>
    </w:p>
    <w:p w14:paraId="5FF6D450" w14:textId="77777777" w:rsidR="00A251B1" w:rsidRPr="00653FE2" w:rsidRDefault="00A251B1" w:rsidP="00A251B1">
      <w:pPr>
        <w:pStyle w:val="ASN1TABLEmiddle"/>
        <w:rPr>
          <w:i/>
        </w:rPr>
      </w:pPr>
      <w:r w:rsidRPr="00653FE2">
        <w:rPr>
          <w:i/>
        </w:rPr>
        <w:tab/>
        <w:t>-- The internal structure is defined as follows:</w:t>
      </w:r>
    </w:p>
    <w:p w14:paraId="1B3BF31B" w14:textId="77777777" w:rsidR="00A251B1" w:rsidRPr="00653FE2" w:rsidRDefault="00A251B1" w:rsidP="00A251B1">
      <w:pPr>
        <w:pStyle w:val="ASN1TABLEmiddle"/>
        <w:rPr>
          <w:i/>
        </w:rPr>
      </w:pPr>
      <w:r w:rsidRPr="00653FE2">
        <w:rPr>
          <w:i/>
        </w:rPr>
        <w:tab/>
        <w:t>-- octet 1 bits 4321</w:t>
      </w:r>
      <w:r w:rsidRPr="00653FE2">
        <w:rPr>
          <w:i/>
        </w:rPr>
        <w:tab/>
        <w:t>Mobile Country Code 1</w:t>
      </w:r>
      <w:r w:rsidRPr="00653FE2">
        <w:rPr>
          <w:i/>
          <w:vertAlign w:val="superscript"/>
        </w:rPr>
        <w:t>st</w:t>
      </w:r>
      <w:r w:rsidRPr="00653FE2">
        <w:rPr>
          <w:i/>
        </w:rPr>
        <w:t xml:space="preserve"> digit</w:t>
      </w:r>
    </w:p>
    <w:p w14:paraId="65EA17D1" w14:textId="77777777" w:rsidR="00A251B1" w:rsidRPr="00653FE2" w:rsidRDefault="00A251B1" w:rsidP="00A251B1">
      <w:pPr>
        <w:pStyle w:val="ASN1TABLEmiddle"/>
        <w:rPr>
          <w:i/>
        </w:rPr>
      </w:pPr>
      <w:r w:rsidRPr="00653FE2">
        <w:rPr>
          <w:i/>
        </w:rPr>
        <w:tab/>
        <w:t>--         bits 8765</w:t>
      </w:r>
      <w:r w:rsidRPr="00653FE2">
        <w:rPr>
          <w:i/>
        </w:rPr>
        <w:tab/>
        <w:t>Mobile Country Code 2</w:t>
      </w:r>
      <w:r w:rsidRPr="00653FE2">
        <w:rPr>
          <w:i/>
          <w:vertAlign w:val="superscript"/>
        </w:rPr>
        <w:t>nd</w:t>
      </w:r>
      <w:r w:rsidRPr="00653FE2">
        <w:rPr>
          <w:i/>
        </w:rPr>
        <w:t xml:space="preserve"> digit</w:t>
      </w:r>
    </w:p>
    <w:p w14:paraId="60A091ED" w14:textId="77777777" w:rsidR="00A251B1" w:rsidRPr="00653FE2" w:rsidRDefault="00A251B1" w:rsidP="00A251B1">
      <w:pPr>
        <w:pStyle w:val="ASN1TABLEmiddle"/>
        <w:rPr>
          <w:i/>
        </w:rPr>
      </w:pPr>
      <w:r w:rsidRPr="00653FE2">
        <w:rPr>
          <w:i/>
        </w:rPr>
        <w:tab/>
        <w:t>-- octet 2 bits 4321</w:t>
      </w:r>
      <w:r w:rsidRPr="00653FE2">
        <w:rPr>
          <w:i/>
        </w:rPr>
        <w:tab/>
        <w:t>Mobile Country Code 3</w:t>
      </w:r>
      <w:r w:rsidRPr="00653FE2">
        <w:rPr>
          <w:i/>
          <w:vertAlign w:val="superscript"/>
        </w:rPr>
        <w:t>rd</w:t>
      </w:r>
      <w:r w:rsidRPr="00653FE2">
        <w:rPr>
          <w:i/>
        </w:rPr>
        <w:t xml:space="preserve"> digit</w:t>
      </w:r>
    </w:p>
    <w:p w14:paraId="0B0B2B9C" w14:textId="77777777" w:rsidR="00A251B1" w:rsidRPr="00653FE2" w:rsidRDefault="00A251B1" w:rsidP="00A251B1">
      <w:pPr>
        <w:pStyle w:val="ASN1TABLEmiddle"/>
        <w:rPr>
          <w:i/>
        </w:rPr>
      </w:pPr>
      <w:r w:rsidRPr="00653FE2">
        <w:rPr>
          <w:i/>
        </w:rPr>
        <w:tab/>
        <w:t>--         bits 8765</w:t>
      </w:r>
      <w:r w:rsidRPr="00653FE2">
        <w:rPr>
          <w:i/>
        </w:rPr>
        <w:tab/>
        <w:t>Mobile Network Code 3</w:t>
      </w:r>
      <w:r w:rsidRPr="00653FE2">
        <w:rPr>
          <w:i/>
          <w:vertAlign w:val="superscript"/>
        </w:rPr>
        <w:t>rd</w:t>
      </w:r>
      <w:r w:rsidRPr="00653FE2">
        <w:rPr>
          <w:i/>
        </w:rPr>
        <w:t xml:space="preserve"> digit if 3 digit MNC included</w:t>
      </w:r>
    </w:p>
    <w:p w14:paraId="4694B279" w14:textId="77777777" w:rsidR="00A251B1" w:rsidRPr="00653FE2" w:rsidRDefault="00A251B1" w:rsidP="00A251B1">
      <w:pPr>
        <w:pStyle w:val="ASN1TABLEmiddle"/>
        <w:rPr>
          <w:i/>
        </w:rPr>
      </w:pPr>
      <w:r w:rsidRPr="00653FE2">
        <w:rPr>
          <w:i/>
        </w:rPr>
        <w:tab/>
        <w:t>--</w:t>
      </w:r>
      <w:r>
        <w:rPr>
          <w:i/>
        </w:rPr>
        <w:tab/>
      </w:r>
      <w:r w:rsidRPr="00653FE2">
        <w:rPr>
          <w:i/>
        </w:rPr>
        <w:t>or filler (1111)</w:t>
      </w:r>
    </w:p>
    <w:p w14:paraId="518FABA4" w14:textId="77777777" w:rsidR="00A251B1" w:rsidRPr="00653FE2" w:rsidRDefault="00A251B1" w:rsidP="00A251B1">
      <w:pPr>
        <w:pStyle w:val="ASN1TABLEmiddle"/>
        <w:rPr>
          <w:i/>
        </w:rPr>
      </w:pPr>
      <w:r w:rsidRPr="00653FE2">
        <w:rPr>
          <w:i/>
        </w:rPr>
        <w:tab/>
        <w:t>-- octet 3 bits 4321</w:t>
      </w:r>
      <w:r w:rsidRPr="00653FE2">
        <w:rPr>
          <w:i/>
        </w:rPr>
        <w:tab/>
      </w:r>
      <w:smartTag w:uri="urn:schemas-microsoft-com:office:smarttags" w:element="place">
        <w:r w:rsidRPr="00653FE2">
          <w:rPr>
            <w:i/>
          </w:rPr>
          <w:t>Mobile</w:t>
        </w:r>
      </w:smartTag>
      <w:r w:rsidRPr="00653FE2">
        <w:rPr>
          <w:i/>
        </w:rPr>
        <w:t xml:space="preserve"> Network Code 1</w:t>
      </w:r>
      <w:r w:rsidRPr="00653FE2">
        <w:rPr>
          <w:i/>
          <w:vertAlign w:val="superscript"/>
        </w:rPr>
        <w:t>st</w:t>
      </w:r>
      <w:r w:rsidRPr="00653FE2">
        <w:rPr>
          <w:i/>
        </w:rPr>
        <w:t xml:space="preserve"> digit</w:t>
      </w:r>
    </w:p>
    <w:p w14:paraId="0FB88AB2" w14:textId="77777777" w:rsidR="00A251B1" w:rsidRPr="00653FE2" w:rsidRDefault="00A251B1" w:rsidP="00A251B1">
      <w:pPr>
        <w:pStyle w:val="ASN1TABLEmiddle"/>
        <w:rPr>
          <w:i/>
        </w:rPr>
      </w:pPr>
      <w:r w:rsidRPr="00653FE2">
        <w:rPr>
          <w:i/>
        </w:rPr>
        <w:tab/>
        <w:t>--         bits 8765</w:t>
      </w:r>
      <w:r w:rsidRPr="00653FE2">
        <w:rPr>
          <w:i/>
        </w:rPr>
        <w:tab/>
        <w:t>Mobile Network Code 2</w:t>
      </w:r>
      <w:r w:rsidRPr="00653FE2">
        <w:rPr>
          <w:i/>
          <w:vertAlign w:val="superscript"/>
        </w:rPr>
        <w:t>nd</w:t>
      </w:r>
      <w:r w:rsidRPr="00653FE2">
        <w:rPr>
          <w:i/>
        </w:rPr>
        <w:t xml:space="preserve"> digit</w:t>
      </w:r>
    </w:p>
    <w:p w14:paraId="35AD9985" w14:textId="77777777" w:rsidR="00A251B1" w:rsidRPr="00653FE2" w:rsidRDefault="00A251B1" w:rsidP="00A251B1">
      <w:pPr>
        <w:pStyle w:val="ASN1TABLEmiddle"/>
        <w:rPr>
          <w:i/>
        </w:rPr>
      </w:pPr>
      <w:r w:rsidRPr="00653FE2">
        <w:rPr>
          <w:i/>
        </w:rPr>
        <w:tab/>
        <w:t>-- octets 4 and 5</w:t>
      </w:r>
      <w:r w:rsidRPr="00653FE2">
        <w:rPr>
          <w:i/>
        </w:rPr>
        <w:tab/>
        <w:t>Location Area Code (LAC) for Local Area Id,</w:t>
      </w:r>
    </w:p>
    <w:p w14:paraId="5FE74866" w14:textId="77777777" w:rsidR="00A251B1" w:rsidRPr="00653FE2" w:rsidRDefault="00A251B1" w:rsidP="00A251B1">
      <w:pPr>
        <w:pStyle w:val="ASN1TABLEmiddle"/>
        <w:rPr>
          <w:i/>
        </w:rPr>
      </w:pPr>
      <w:r w:rsidRPr="00653FE2">
        <w:rPr>
          <w:i/>
        </w:rPr>
        <w:tab/>
        <w:t>--</w:t>
      </w:r>
      <w:r>
        <w:rPr>
          <w:i/>
        </w:rPr>
        <w:tab/>
      </w:r>
      <w:r w:rsidRPr="00653FE2">
        <w:rPr>
          <w:i/>
        </w:rPr>
        <w:t>Routing Area Id and Cell Global Id</w:t>
      </w:r>
    </w:p>
    <w:p w14:paraId="46D15D07" w14:textId="77777777" w:rsidR="00A251B1" w:rsidRPr="00653FE2" w:rsidRDefault="00A251B1" w:rsidP="00A251B1">
      <w:pPr>
        <w:pStyle w:val="ASN1TABLEmiddle"/>
        <w:rPr>
          <w:i/>
        </w:rPr>
      </w:pPr>
      <w:r w:rsidRPr="00653FE2">
        <w:rPr>
          <w:i/>
        </w:rPr>
        <w:tab/>
        <w:t>-- octet 6</w:t>
      </w:r>
      <w:r w:rsidRPr="00653FE2">
        <w:rPr>
          <w:i/>
        </w:rPr>
        <w:tab/>
        <w:t>Routing Area Code (RAC) for Routing Area Id</w:t>
      </w:r>
    </w:p>
    <w:p w14:paraId="68EAA590" w14:textId="77777777" w:rsidR="00A251B1" w:rsidRPr="00653FE2" w:rsidRDefault="00A251B1" w:rsidP="00A251B1">
      <w:pPr>
        <w:pStyle w:val="ASN1TABLEmiddle"/>
        <w:rPr>
          <w:i/>
        </w:rPr>
      </w:pPr>
      <w:r w:rsidRPr="00653FE2">
        <w:rPr>
          <w:i/>
        </w:rPr>
        <w:tab/>
        <w:t>-- octets 6 and 7</w:t>
      </w:r>
      <w:r w:rsidRPr="00653FE2">
        <w:rPr>
          <w:i/>
        </w:rPr>
        <w:tab/>
        <w:t>Cell Identity (CI) for Cell Global Id</w:t>
      </w:r>
    </w:p>
    <w:p w14:paraId="0CDE8538" w14:textId="77777777" w:rsidR="00A251B1" w:rsidRPr="00653FE2" w:rsidRDefault="00A251B1" w:rsidP="00A251B1">
      <w:pPr>
        <w:pStyle w:val="ASN1TABLEmiddle"/>
        <w:rPr>
          <w:i/>
        </w:rPr>
      </w:pPr>
      <w:r w:rsidRPr="00653FE2">
        <w:rPr>
          <w:i/>
        </w:rPr>
        <w:tab/>
        <w:t>-- octets 4 until 7</w:t>
      </w:r>
      <w:r w:rsidRPr="00653FE2">
        <w:rPr>
          <w:i/>
        </w:rPr>
        <w:tab/>
        <w:t>Utran Cell Identity (UC-Id) for Utran Cell Id</w:t>
      </w:r>
    </w:p>
    <w:p w14:paraId="4FA96B24" w14:textId="77777777" w:rsidR="00A251B1" w:rsidRPr="00653FE2" w:rsidRDefault="00A251B1" w:rsidP="00A251B1">
      <w:pPr>
        <w:pStyle w:val="ASN1Source"/>
        <w:widowControl/>
      </w:pPr>
    </w:p>
    <w:p w14:paraId="31802DF4" w14:textId="77777777" w:rsidR="00A251B1" w:rsidRPr="00653FE2" w:rsidRDefault="00A251B1" w:rsidP="00A251B1">
      <w:pPr>
        <w:pStyle w:val="ASN1TABLEbegin"/>
        <w:rPr>
          <w:b w:val="0"/>
        </w:rPr>
      </w:pPr>
      <w:r w:rsidRPr="00653FE2">
        <w:rPr>
          <w:lang w:eastAsia="ja-JP"/>
        </w:rPr>
        <w:t>OccurrenceInfo</w:t>
      </w:r>
      <w:r w:rsidRPr="00653FE2">
        <w:t xml:space="preserve"> </w:t>
      </w:r>
      <w:r w:rsidRPr="00653FE2">
        <w:rPr>
          <w:b w:val="0"/>
        </w:rPr>
        <w:t>::= ENUMERATED {</w:t>
      </w:r>
    </w:p>
    <w:p w14:paraId="1D6FB65F" w14:textId="77777777" w:rsidR="00A251B1" w:rsidRPr="00653FE2" w:rsidRDefault="00A251B1" w:rsidP="00A251B1">
      <w:pPr>
        <w:pStyle w:val="ASN1TABLEmiddle"/>
      </w:pPr>
      <w:r w:rsidRPr="00653FE2">
        <w:tab/>
        <w:t>oneTimeEvent</w:t>
      </w:r>
      <w:r w:rsidRPr="00653FE2">
        <w:tab/>
        <w:t>(0),</w:t>
      </w:r>
    </w:p>
    <w:p w14:paraId="61B40DFC" w14:textId="77777777" w:rsidR="00A251B1" w:rsidRPr="00653FE2" w:rsidRDefault="00A251B1" w:rsidP="00A251B1">
      <w:pPr>
        <w:pStyle w:val="ASN1TABLEmiddle"/>
      </w:pPr>
      <w:r w:rsidRPr="00653FE2">
        <w:tab/>
        <w:t>multipleTimeEvent</w:t>
      </w:r>
      <w:r w:rsidRPr="00653FE2">
        <w:tab/>
        <w:t>(1),</w:t>
      </w:r>
    </w:p>
    <w:p w14:paraId="53897495" w14:textId="77777777" w:rsidR="00A251B1" w:rsidRPr="00653FE2" w:rsidRDefault="00A251B1" w:rsidP="00A251B1">
      <w:pPr>
        <w:pStyle w:val="ASN1TABLEmiddle"/>
      </w:pPr>
      <w:r w:rsidRPr="00653FE2">
        <w:tab/>
        <w:t>...}</w:t>
      </w:r>
    </w:p>
    <w:p w14:paraId="5B4A5184" w14:textId="77777777" w:rsidR="00A251B1" w:rsidRPr="00653FE2" w:rsidRDefault="00A251B1" w:rsidP="00A251B1">
      <w:pPr>
        <w:pStyle w:val="ASN1Source"/>
        <w:widowControl/>
      </w:pPr>
    </w:p>
    <w:p w14:paraId="4D26298B" w14:textId="77777777" w:rsidR="00A251B1" w:rsidRPr="00653FE2" w:rsidRDefault="00A251B1" w:rsidP="00A251B1">
      <w:pPr>
        <w:pStyle w:val="ASN1TABLEbegin"/>
        <w:rPr>
          <w:b w:val="0"/>
        </w:rPr>
      </w:pPr>
      <w:r w:rsidRPr="00653FE2">
        <w:rPr>
          <w:lang w:eastAsia="ja-JP"/>
        </w:rPr>
        <w:t>IntervalTime</w:t>
      </w:r>
      <w:r w:rsidRPr="00653FE2">
        <w:t xml:space="preserve"> </w:t>
      </w:r>
      <w:r w:rsidRPr="00653FE2">
        <w:rPr>
          <w:b w:val="0"/>
        </w:rPr>
        <w:t>::= INTEGER (1..32767)</w:t>
      </w:r>
    </w:p>
    <w:p w14:paraId="4C148540" w14:textId="77777777" w:rsidR="00A251B1" w:rsidRPr="00653FE2" w:rsidRDefault="00A251B1" w:rsidP="00A251B1">
      <w:pPr>
        <w:pStyle w:val="ASN1TABLEmiddle"/>
        <w:rPr>
          <w:i/>
        </w:rPr>
      </w:pPr>
      <w:r w:rsidRPr="00653FE2">
        <w:rPr>
          <w:i/>
        </w:rPr>
        <w:tab/>
        <w:t>-- minimum interval time between area reports in seconds</w:t>
      </w:r>
    </w:p>
    <w:p w14:paraId="4A48B43A" w14:textId="77777777" w:rsidR="00A251B1" w:rsidRPr="00653FE2" w:rsidRDefault="00A251B1" w:rsidP="00A251B1">
      <w:pPr>
        <w:pStyle w:val="ASN1Source"/>
        <w:widowControl/>
        <w:rPr>
          <w:szCs w:val="16"/>
        </w:rPr>
      </w:pPr>
    </w:p>
    <w:p w14:paraId="6236F5F3"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rPr>
          <w:b/>
        </w:rPr>
        <w:t>PeriodicLDRInfo</w:t>
      </w:r>
      <w:r w:rsidRPr="00653FE2">
        <w:t> ::= SEQUENCE {</w:t>
      </w:r>
    </w:p>
    <w:p w14:paraId="71866628"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reportingAmount</w:t>
      </w:r>
      <w:r>
        <w:tab/>
      </w:r>
      <w:r w:rsidRPr="00653FE2">
        <w:t>ReportingAmount,</w:t>
      </w:r>
    </w:p>
    <w:p w14:paraId="4C0A088A"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reportingInterval</w:t>
      </w:r>
      <w:r w:rsidRPr="00653FE2">
        <w:tab/>
        <w:t>ReportingInterval,</w:t>
      </w:r>
    </w:p>
    <w:p w14:paraId="37F66149" w14:textId="77777777" w:rsidR="00A251B1"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w:t>
      </w:r>
      <w:r>
        <w:t>,</w:t>
      </w:r>
    </w:p>
    <w:p w14:paraId="01FF0E7B"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r>
      <w:r>
        <w:t>r</w:t>
      </w:r>
      <w:r w:rsidRPr="002A3CC7">
        <w:t>eportingOptionMilliseconds</w:t>
      </w:r>
      <w:r>
        <w:tab/>
        <w:t>[0]</w:t>
      </w:r>
      <w:r>
        <w:tab/>
      </w:r>
      <w:r w:rsidRPr="002A3CC7">
        <w:t>ReportingOptionMilliseconds</w:t>
      </w:r>
      <w:r>
        <w:tab/>
        <w:t>OPTIONAL</w:t>
      </w:r>
    </w:p>
    <w:p w14:paraId="30DB39CF"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w:t>
      </w:r>
    </w:p>
    <w:p w14:paraId="65458BB9"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 reportingInterval x reportingAmount shall not exceed 8639999 (99 days, 23 hours,</w:t>
      </w:r>
    </w:p>
    <w:p w14:paraId="380E1AAA" w14:textId="77777777" w:rsidR="00A251B1" w:rsidRDefault="00A251B1" w:rsidP="00A251B1">
      <w:pPr>
        <w:pStyle w:val="PL"/>
        <w:pBdr>
          <w:top w:val="single" w:sz="4" w:space="1" w:color="auto"/>
          <w:left w:val="single" w:sz="4" w:space="0" w:color="auto"/>
          <w:bottom w:val="single" w:sz="4" w:space="1" w:color="auto"/>
          <w:right w:val="single" w:sz="4" w:space="4" w:color="auto"/>
        </w:pBdr>
        <w:ind w:right="604"/>
      </w:pPr>
      <w:r w:rsidRPr="00653FE2">
        <w:lastRenderedPageBreak/>
        <w:t>-- 59 minutes and 59 seconds) for compatibility with OMA MLP and RLP</w:t>
      </w:r>
    </w:p>
    <w:p w14:paraId="1021B929" w14:textId="77777777" w:rsidR="00A251B1" w:rsidRDefault="00A251B1" w:rsidP="00A251B1">
      <w:pPr>
        <w:pStyle w:val="PL"/>
        <w:pBdr>
          <w:top w:val="single" w:sz="4" w:space="1" w:color="auto"/>
          <w:left w:val="single" w:sz="4" w:space="0" w:color="auto"/>
          <w:bottom w:val="single" w:sz="4" w:space="1" w:color="auto"/>
          <w:right w:val="single" w:sz="4" w:space="4" w:color="auto"/>
        </w:pBdr>
        <w:ind w:right="604"/>
      </w:pPr>
      <w:r>
        <w:t>-- When r</w:t>
      </w:r>
      <w:r w:rsidRPr="002A3CC7">
        <w:t>eportingOptionMilliseconds</w:t>
      </w:r>
      <w:r>
        <w:t xml:space="preserve"> is provided and supported, </w:t>
      </w:r>
      <w:r w:rsidRPr="00653FE2">
        <w:t xml:space="preserve">reportingInterval </w:t>
      </w:r>
      <w:r>
        <w:t>&amp;</w:t>
      </w:r>
      <w:r w:rsidRPr="00653FE2">
        <w:t xml:space="preserve"> </w:t>
      </w:r>
    </w:p>
    <w:p w14:paraId="78C925B8"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t xml:space="preserve">-- </w:t>
      </w:r>
      <w:r w:rsidRPr="00653FE2">
        <w:t>reportingAmount shall</w:t>
      </w:r>
      <w:r>
        <w:t xml:space="preserve"> be ignored.</w:t>
      </w:r>
    </w:p>
    <w:p w14:paraId="57B8FD27" w14:textId="77777777" w:rsidR="00A251B1" w:rsidRPr="00653FE2" w:rsidRDefault="00A251B1" w:rsidP="00A251B1">
      <w:pPr>
        <w:pStyle w:val="PL"/>
        <w:ind w:right="604"/>
      </w:pPr>
    </w:p>
    <w:p w14:paraId="6ED49E00"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rPr>
          <w:b/>
        </w:rPr>
        <w:t>ReportingAmount</w:t>
      </w:r>
      <w:r w:rsidRPr="00653FE2">
        <w:t> ::= INTEGER (1..maxReportingAmount)</w:t>
      </w:r>
    </w:p>
    <w:p w14:paraId="6DBE6839" w14:textId="77777777" w:rsidR="00A251B1" w:rsidRPr="00653FE2" w:rsidRDefault="00A251B1" w:rsidP="00A251B1">
      <w:pPr>
        <w:pStyle w:val="PL"/>
        <w:ind w:right="604"/>
      </w:pPr>
    </w:p>
    <w:p w14:paraId="3CB14739"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rPr>
          <w:b/>
        </w:rPr>
        <w:t>maxReportingAmount</w:t>
      </w:r>
      <w:r w:rsidRPr="00653FE2">
        <w:t xml:space="preserve"> INTEGER ::= 8639999</w:t>
      </w:r>
    </w:p>
    <w:p w14:paraId="78061A90" w14:textId="77777777" w:rsidR="00A251B1" w:rsidRPr="00653FE2" w:rsidRDefault="00A251B1" w:rsidP="00A251B1">
      <w:pPr>
        <w:pStyle w:val="PL"/>
        <w:ind w:right="604"/>
      </w:pPr>
    </w:p>
    <w:p w14:paraId="1D3603BF"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rPr>
          <w:b/>
        </w:rPr>
        <w:t>ReportingInterval</w:t>
      </w:r>
      <w:r w:rsidRPr="00653FE2">
        <w:t> ::= INTEGER (1..maxReportingInterval)</w:t>
      </w:r>
    </w:p>
    <w:p w14:paraId="3C3A6C8F"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 ReportingInterval is in seconds</w:t>
      </w:r>
    </w:p>
    <w:p w14:paraId="2863904E" w14:textId="77777777" w:rsidR="00A251B1" w:rsidRPr="00653FE2" w:rsidRDefault="00A251B1" w:rsidP="00A251B1">
      <w:pPr>
        <w:pStyle w:val="PL"/>
        <w:ind w:right="604"/>
      </w:pPr>
    </w:p>
    <w:p w14:paraId="0EA3B876"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rPr>
          <w:b/>
        </w:rPr>
        <w:t>maxReportingInterval</w:t>
      </w:r>
      <w:r w:rsidRPr="00653FE2">
        <w:t xml:space="preserve"> INTEGER ::= 8639999</w:t>
      </w:r>
    </w:p>
    <w:p w14:paraId="39E83C38" w14:textId="77777777" w:rsidR="00A251B1" w:rsidRDefault="00A251B1" w:rsidP="00A251B1">
      <w:pPr>
        <w:pStyle w:val="ASN1TABLEmiddle"/>
        <w:pBdr>
          <w:left w:val="none" w:sz="0" w:space="0" w:color="auto"/>
          <w:bottom w:val="none" w:sz="0" w:space="0" w:color="auto"/>
          <w:right w:val="none" w:sz="0" w:space="0" w:color="auto"/>
        </w:pBdr>
        <w:rPr>
          <w:szCs w:val="16"/>
        </w:rPr>
      </w:pPr>
    </w:p>
    <w:p w14:paraId="1D5AF069"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bookmarkStart w:id="43" w:name="_Hlk134611439"/>
      <w:r>
        <w:rPr>
          <w:b/>
        </w:rPr>
        <w:t>ReportingOptionMilliseconds</w:t>
      </w:r>
      <w:bookmarkEnd w:id="43"/>
      <w:r w:rsidRPr="00653FE2">
        <w:t> ::= SEQUENCE {</w:t>
      </w:r>
    </w:p>
    <w:p w14:paraId="44C5AB3C"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r>
      <w:r>
        <w:t>r</w:t>
      </w:r>
      <w:r w:rsidRPr="0035412B">
        <w:t>eportingAmountMilliseconds</w:t>
      </w:r>
      <w:r>
        <w:tab/>
      </w:r>
      <w:r w:rsidRPr="0035412B">
        <w:t>ReportingAmountMilliseconds</w:t>
      </w:r>
      <w:r w:rsidRPr="00653FE2">
        <w:t>,</w:t>
      </w:r>
    </w:p>
    <w:p w14:paraId="6E46F463"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r>
      <w:r>
        <w:t>r</w:t>
      </w:r>
      <w:r w:rsidRPr="005B01C3">
        <w:t>eportingIntervalMilliseconds</w:t>
      </w:r>
      <w:r w:rsidRPr="00653FE2">
        <w:tab/>
      </w:r>
      <w:r w:rsidRPr="0035412B">
        <w:t>ReportingIntervalMilliseconds</w:t>
      </w:r>
      <w:r w:rsidRPr="00653FE2">
        <w:t>,</w:t>
      </w:r>
    </w:p>
    <w:p w14:paraId="331A60C4" w14:textId="77777777" w:rsidR="00A251B1" w:rsidRDefault="00A251B1" w:rsidP="00A251B1">
      <w:pPr>
        <w:pStyle w:val="PL"/>
        <w:pBdr>
          <w:top w:val="single" w:sz="4" w:space="1" w:color="auto"/>
          <w:left w:val="single" w:sz="4" w:space="0" w:color="auto"/>
          <w:bottom w:val="single" w:sz="4" w:space="1" w:color="auto"/>
          <w:right w:val="single" w:sz="4" w:space="4" w:color="auto"/>
        </w:pBdr>
        <w:ind w:right="604"/>
      </w:pPr>
      <w:r>
        <w:tab/>
        <w:t>...}</w:t>
      </w:r>
    </w:p>
    <w:p w14:paraId="15FF2123" w14:textId="77777777" w:rsidR="00A251B1" w:rsidRDefault="00A251B1" w:rsidP="00A251B1">
      <w:pPr>
        <w:pStyle w:val="PL"/>
        <w:pBdr>
          <w:top w:val="single" w:sz="4" w:space="1" w:color="auto"/>
          <w:left w:val="single" w:sz="4" w:space="0" w:color="auto"/>
          <w:bottom w:val="single" w:sz="4" w:space="1" w:color="auto"/>
          <w:right w:val="single" w:sz="4" w:space="4" w:color="auto"/>
        </w:pBdr>
        <w:ind w:right="604"/>
      </w:pPr>
      <w:r w:rsidRPr="00653FE2">
        <w:t xml:space="preserve">-- </w:t>
      </w:r>
      <w:r>
        <w:t>r</w:t>
      </w:r>
      <w:r w:rsidRPr="0035412B">
        <w:t>eportingAmountMilliseconds</w:t>
      </w:r>
      <w:r w:rsidRPr="00653FE2">
        <w:t xml:space="preserve"> x </w:t>
      </w:r>
      <w:r>
        <w:t>r</w:t>
      </w:r>
      <w:r w:rsidRPr="005B01C3">
        <w:t>eportingIntervalMilliseconds</w:t>
      </w:r>
      <w:r w:rsidRPr="00653FE2">
        <w:t xml:space="preserve"> shall not exceed 8639999</w:t>
      </w:r>
      <w:r>
        <w:t>000</w:t>
      </w:r>
      <w:r w:rsidRPr="00653FE2">
        <w:t xml:space="preserve"> </w:t>
      </w:r>
    </w:p>
    <w:p w14:paraId="77A6FEB3"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t xml:space="preserve">-- </w:t>
      </w:r>
      <w:r w:rsidRPr="00653FE2">
        <w:t>(99 days, 23 hours,</w:t>
      </w:r>
      <w:r>
        <w:t xml:space="preserve"> </w:t>
      </w:r>
      <w:r w:rsidRPr="00653FE2">
        <w:t>59 minutes and 59 seconds) for compatibility with OMA MLP and RLP</w:t>
      </w:r>
    </w:p>
    <w:p w14:paraId="5C8601B3" w14:textId="77777777" w:rsidR="00A251B1" w:rsidRDefault="00A251B1" w:rsidP="00A251B1">
      <w:pPr>
        <w:pStyle w:val="ASN1TABLEmiddle"/>
        <w:pBdr>
          <w:left w:val="none" w:sz="0" w:space="0" w:color="auto"/>
          <w:bottom w:val="none" w:sz="0" w:space="0" w:color="auto"/>
          <w:right w:val="none" w:sz="0" w:space="0" w:color="auto"/>
        </w:pBdr>
        <w:rPr>
          <w:szCs w:val="16"/>
        </w:rPr>
      </w:pPr>
    </w:p>
    <w:p w14:paraId="1BFC26CB"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rPr>
          <w:b/>
        </w:rPr>
        <w:t>ReportingAmount</w:t>
      </w:r>
      <w:r>
        <w:rPr>
          <w:b/>
        </w:rPr>
        <w:t>Milliseconds</w:t>
      </w:r>
      <w:r w:rsidRPr="00653FE2">
        <w:t> ::= INTEGER (1..</w:t>
      </w:r>
      <w:r w:rsidRPr="00424E07">
        <w:t>maxReportingAmountMilliseconds</w:t>
      </w:r>
      <w:r w:rsidRPr="00653FE2">
        <w:t>)</w:t>
      </w:r>
    </w:p>
    <w:p w14:paraId="3368E967" w14:textId="77777777" w:rsidR="00A251B1" w:rsidRPr="00653FE2" w:rsidRDefault="00A251B1" w:rsidP="00A251B1">
      <w:pPr>
        <w:pStyle w:val="PL"/>
        <w:ind w:right="604"/>
      </w:pPr>
    </w:p>
    <w:p w14:paraId="5ACEDBF9"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rPr>
          <w:b/>
        </w:rPr>
        <w:t>maxReportingAmount</w:t>
      </w:r>
      <w:r>
        <w:rPr>
          <w:b/>
        </w:rPr>
        <w:t>Milliseconds</w:t>
      </w:r>
      <w:r w:rsidRPr="00653FE2">
        <w:t xml:space="preserve"> INTEGER ::= 8639999</w:t>
      </w:r>
      <w:r>
        <w:t>000</w:t>
      </w:r>
    </w:p>
    <w:p w14:paraId="4CD9CB34" w14:textId="77777777" w:rsidR="00A251B1" w:rsidRPr="00653FE2" w:rsidRDefault="00A251B1" w:rsidP="00A251B1">
      <w:pPr>
        <w:pStyle w:val="PL"/>
        <w:ind w:right="604"/>
      </w:pPr>
    </w:p>
    <w:p w14:paraId="5A556B5F"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rPr>
          <w:b/>
        </w:rPr>
        <w:t>ReportingInterval</w:t>
      </w:r>
      <w:r>
        <w:rPr>
          <w:b/>
        </w:rPr>
        <w:t>Milliseconds</w:t>
      </w:r>
      <w:r w:rsidRPr="00653FE2">
        <w:t> ::= INTEGER (1..</w:t>
      </w:r>
      <w:r w:rsidRPr="00410D3A">
        <w:t>maxReportingIntervalMilliseconds</w:t>
      </w:r>
      <w:r w:rsidRPr="00653FE2">
        <w:t>)</w:t>
      </w:r>
    </w:p>
    <w:p w14:paraId="1A05016B" w14:textId="77777777" w:rsidR="00A251B1" w:rsidRPr="00653FE2" w:rsidRDefault="00A251B1" w:rsidP="00A251B1">
      <w:pPr>
        <w:pStyle w:val="PL"/>
        <w:ind w:right="604"/>
      </w:pPr>
    </w:p>
    <w:p w14:paraId="4D141A8C"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rPr>
          <w:b/>
        </w:rPr>
        <w:t>maxReportingInterval</w:t>
      </w:r>
      <w:r>
        <w:rPr>
          <w:b/>
        </w:rPr>
        <w:t>Milliseconds</w:t>
      </w:r>
      <w:r w:rsidRPr="00653FE2">
        <w:t xml:space="preserve"> INTEGER ::= </w:t>
      </w:r>
      <w:r>
        <w:t>999</w:t>
      </w:r>
    </w:p>
    <w:p w14:paraId="174B3AF0" w14:textId="77777777" w:rsidR="00A251B1" w:rsidRPr="00653FE2" w:rsidRDefault="00A251B1" w:rsidP="00A251B1">
      <w:pPr>
        <w:pStyle w:val="ASN1TABLEmiddle"/>
        <w:pBdr>
          <w:left w:val="none" w:sz="0" w:space="0" w:color="auto"/>
          <w:bottom w:val="none" w:sz="0" w:space="0" w:color="auto"/>
          <w:right w:val="none" w:sz="0" w:space="0" w:color="auto"/>
        </w:pBdr>
        <w:rPr>
          <w:szCs w:val="16"/>
        </w:rPr>
      </w:pPr>
    </w:p>
    <w:p w14:paraId="3C20C701"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rPr>
          <w:b/>
          <w:szCs w:val="16"/>
        </w:rPr>
        <w:t>ReportingPLMNList</w:t>
      </w:r>
      <w:r w:rsidRPr="00653FE2">
        <w:t>::= SEQUENCE {</w:t>
      </w:r>
    </w:p>
    <w:p w14:paraId="507F4595"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plmn-ListPrioritized</w:t>
      </w:r>
      <w:r>
        <w:tab/>
      </w:r>
      <w:r w:rsidRPr="00653FE2">
        <w:t>[0] NULL</w:t>
      </w:r>
      <w:r>
        <w:tab/>
      </w:r>
      <w:r w:rsidRPr="00653FE2">
        <w:tab/>
        <w:t>OPTIONAL,</w:t>
      </w:r>
    </w:p>
    <w:p w14:paraId="3D9D4543"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plmn-List</w:t>
      </w:r>
      <w:r>
        <w:tab/>
      </w:r>
      <w:r>
        <w:tab/>
      </w:r>
      <w:r w:rsidRPr="00653FE2">
        <w:t>[1] PLMNList,</w:t>
      </w:r>
    </w:p>
    <w:p w14:paraId="5576F6E7"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w:t>
      </w:r>
    </w:p>
    <w:p w14:paraId="4FEAD468" w14:textId="77777777" w:rsidR="00A251B1" w:rsidRPr="00653FE2" w:rsidRDefault="00A251B1" w:rsidP="00A251B1">
      <w:pPr>
        <w:pStyle w:val="ASN1Source"/>
        <w:widowControl/>
        <w:rPr>
          <w:szCs w:val="16"/>
        </w:rPr>
      </w:pPr>
    </w:p>
    <w:p w14:paraId="7EE38779" w14:textId="77777777" w:rsidR="00A251B1" w:rsidRPr="00653FE2" w:rsidRDefault="00A251B1" w:rsidP="00A251B1">
      <w:pPr>
        <w:pStyle w:val="ASN1TABLEbegin"/>
        <w:pBdr>
          <w:top w:val="single" w:sz="4" w:space="1" w:color="auto"/>
          <w:left w:val="single" w:sz="4" w:space="0" w:color="auto"/>
          <w:bottom w:val="single" w:sz="4" w:space="1" w:color="auto"/>
          <w:right w:val="single" w:sz="4" w:space="4" w:color="auto"/>
        </w:pBdr>
        <w:outlineLvl w:val="0"/>
        <w:rPr>
          <w:b w:val="0"/>
        </w:rPr>
      </w:pPr>
      <w:r w:rsidRPr="00653FE2">
        <w:rPr>
          <w:lang w:eastAsia="ja-JP"/>
        </w:rPr>
        <w:t>PLMNList</w:t>
      </w:r>
      <w:r w:rsidRPr="00653FE2">
        <w:rPr>
          <w:b w:val="0"/>
        </w:rPr>
        <w:t>::= SEQUENCE SIZE (1..maxNumOfReportingPLMN) OF</w:t>
      </w:r>
    </w:p>
    <w:p w14:paraId="79D12A29" w14:textId="77777777" w:rsidR="00A251B1" w:rsidRPr="00653FE2" w:rsidRDefault="00A251B1" w:rsidP="00A251B1">
      <w:pPr>
        <w:pStyle w:val="ASN1TABLEbegin"/>
        <w:pBdr>
          <w:top w:val="single" w:sz="4" w:space="1" w:color="auto"/>
          <w:left w:val="single" w:sz="4" w:space="0" w:color="auto"/>
          <w:bottom w:val="single" w:sz="4" w:space="1" w:color="auto"/>
          <w:right w:val="single" w:sz="4" w:space="4" w:color="auto"/>
        </w:pBdr>
        <w:outlineLvl w:val="0"/>
        <w:rPr>
          <w:b w:val="0"/>
        </w:rPr>
      </w:pPr>
      <w:r>
        <w:rPr>
          <w:b w:val="0"/>
        </w:rPr>
        <w:tab/>
      </w:r>
      <w:r w:rsidRPr="00653FE2">
        <w:rPr>
          <w:b w:val="0"/>
        </w:rPr>
        <w:t>ReportingPLMN</w:t>
      </w:r>
    </w:p>
    <w:p w14:paraId="684B54D0" w14:textId="77777777" w:rsidR="00A251B1" w:rsidRPr="00653FE2" w:rsidRDefault="00A251B1" w:rsidP="00A251B1">
      <w:pPr>
        <w:pStyle w:val="ASN1TABLEbegin"/>
        <w:pBdr>
          <w:top w:val="none" w:sz="0" w:space="0" w:color="auto"/>
          <w:left w:val="none" w:sz="0" w:space="0" w:color="auto"/>
          <w:right w:val="none" w:sz="0" w:space="0" w:color="auto"/>
        </w:pBdr>
        <w:outlineLvl w:val="0"/>
        <w:rPr>
          <w:b w:val="0"/>
          <w:szCs w:val="16"/>
        </w:rPr>
      </w:pPr>
    </w:p>
    <w:p w14:paraId="2D019B63" w14:textId="77777777" w:rsidR="00A251B1" w:rsidRPr="00653FE2" w:rsidRDefault="00A251B1" w:rsidP="00A251B1">
      <w:pPr>
        <w:pStyle w:val="ASN1TABLEmiddle"/>
        <w:pBdr>
          <w:top w:val="single" w:sz="4" w:space="1" w:color="auto"/>
          <w:left w:val="single" w:sz="4" w:space="0" w:color="auto"/>
          <w:bottom w:val="single" w:sz="4" w:space="1" w:color="auto"/>
          <w:right w:val="single" w:sz="4" w:space="4" w:color="auto"/>
        </w:pBdr>
      </w:pPr>
      <w:r w:rsidRPr="00653FE2">
        <w:rPr>
          <w:b/>
          <w:szCs w:val="16"/>
        </w:rPr>
        <w:t>maxNumOfReportingPLMN</w:t>
      </w:r>
      <w:r w:rsidRPr="00653FE2">
        <w:t xml:space="preserve"> INTEGER ::= 20</w:t>
      </w:r>
    </w:p>
    <w:p w14:paraId="31B2E70E" w14:textId="77777777" w:rsidR="00A251B1" w:rsidRPr="00653FE2" w:rsidRDefault="00A251B1" w:rsidP="00A251B1">
      <w:pPr>
        <w:pStyle w:val="ASN1TABLEmiddle"/>
        <w:pBdr>
          <w:left w:val="none" w:sz="0" w:space="0" w:color="auto"/>
          <w:bottom w:val="none" w:sz="0" w:space="0" w:color="auto"/>
          <w:right w:val="none" w:sz="0" w:space="0" w:color="auto"/>
        </w:pBdr>
        <w:rPr>
          <w:szCs w:val="16"/>
        </w:rPr>
      </w:pPr>
    </w:p>
    <w:p w14:paraId="3756BF81"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rPr>
          <w:b/>
          <w:szCs w:val="16"/>
        </w:rPr>
        <w:t>ReportingPLMN</w:t>
      </w:r>
      <w:r w:rsidRPr="00653FE2">
        <w:t>::= SEQUENCE {</w:t>
      </w:r>
    </w:p>
    <w:p w14:paraId="15FD9347"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plmn-Id</w:t>
      </w:r>
      <w:r>
        <w:tab/>
      </w:r>
      <w:r>
        <w:tab/>
      </w:r>
      <w:r w:rsidRPr="00653FE2">
        <w:t>[0] PLMN-Id,</w:t>
      </w:r>
    </w:p>
    <w:p w14:paraId="3C07D559"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ran-Technology</w:t>
      </w:r>
      <w:r>
        <w:tab/>
      </w:r>
      <w:r w:rsidRPr="00653FE2">
        <w:tab/>
        <w:t>[1] RAN-Technology</w:t>
      </w:r>
      <w:r>
        <w:tab/>
      </w:r>
      <w:r w:rsidRPr="00653FE2">
        <w:t>OPTIONAL,</w:t>
      </w:r>
    </w:p>
    <w:p w14:paraId="139086E9"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ran-PeriodicLocationSupport</w:t>
      </w:r>
      <w:r>
        <w:tab/>
      </w:r>
      <w:r w:rsidRPr="00653FE2">
        <w:t>[2] NULL</w:t>
      </w:r>
      <w:r>
        <w:tab/>
      </w:r>
      <w:r w:rsidRPr="00653FE2">
        <w:tab/>
        <w:t>OPTIONAL,</w:t>
      </w:r>
    </w:p>
    <w:p w14:paraId="2A944860"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w:t>
      </w:r>
    </w:p>
    <w:p w14:paraId="15A95967" w14:textId="77777777" w:rsidR="00A251B1" w:rsidRPr="00653FE2" w:rsidRDefault="00A251B1" w:rsidP="00A251B1">
      <w:pPr>
        <w:pStyle w:val="PL"/>
      </w:pPr>
    </w:p>
    <w:p w14:paraId="1CD785AF"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outlineLvl w:val="0"/>
      </w:pPr>
      <w:r w:rsidRPr="00653FE2">
        <w:rPr>
          <w:b/>
        </w:rPr>
        <w:t>RAN-Technology</w:t>
      </w:r>
      <w:r w:rsidRPr="00653FE2">
        <w:t xml:space="preserve"> ::= ENUMERATED {</w:t>
      </w:r>
    </w:p>
    <w:p w14:paraId="13304612"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gsm</w:t>
      </w:r>
      <w:r>
        <w:tab/>
      </w:r>
      <w:r w:rsidRPr="00653FE2">
        <w:t>(0),</w:t>
      </w:r>
    </w:p>
    <w:p w14:paraId="3DFCDC8F"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umts</w:t>
      </w:r>
      <w:r>
        <w:tab/>
      </w:r>
      <w:r w:rsidRPr="00653FE2">
        <w:t>(1),</w:t>
      </w:r>
    </w:p>
    <w:p w14:paraId="28A62062"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w:t>
      </w:r>
    </w:p>
    <w:p w14:paraId="08351F8E" w14:textId="77777777" w:rsidR="00A251B1" w:rsidRPr="00653FE2" w:rsidRDefault="00A251B1" w:rsidP="00A251B1">
      <w:pPr>
        <w:pStyle w:val="ASN1Source"/>
        <w:widowControl/>
        <w:rPr>
          <w:szCs w:val="16"/>
        </w:rPr>
      </w:pPr>
    </w:p>
    <w:p w14:paraId="790836CA" w14:textId="77777777" w:rsidR="00A251B1" w:rsidRPr="00653FE2" w:rsidRDefault="00A251B1" w:rsidP="00A251B1">
      <w:pPr>
        <w:pStyle w:val="ASN1TABLEbegin"/>
        <w:rPr>
          <w:b w:val="0"/>
          <w:szCs w:val="16"/>
        </w:rPr>
      </w:pPr>
      <w:r w:rsidRPr="00653FE2">
        <w:rPr>
          <w:rStyle w:val="ASN1Itemdefinition"/>
          <w:szCs w:val="16"/>
        </w:rPr>
        <w:t>ProvideSubscriberLocation-Res</w:t>
      </w:r>
      <w:r w:rsidRPr="00653FE2">
        <w:rPr>
          <w:b w:val="0"/>
          <w:szCs w:val="16"/>
        </w:rPr>
        <w:t xml:space="preserve"> ::= SEQUENCE {</w:t>
      </w:r>
    </w:p>
    <w:p w14:paraId="4B2AEA07" w14:textId="77777777" w:rsidR="00A251B1" w:rsidRPr="00653FE2" w:rsidRDefault="00A251B1" w:rsidP="00A251B1">
      <w:pPr>
        <w:pStyle w:val="ASN1TABLEmiddle"/>
        <w:rPr>
          <w:szCs w:val="16"/>
        </w:rPr>
      </w:pPr>
      <w:r w:rsidRPr="00653FE2">
        <w:rPr>
          <w:szCs w:val="16"/>
        </w:rPr>
        <w:tab/>
        <w:t>locationEstimate</w:t>
      </w:r>
      <w:r w:rsidRPr="00653FE2">
        <w:rPr>
          <w:szCs w:val="16"/>
        </w:rPr>
        <w:tab/>
        <w:t>Ext-GeographicalInformation,</w:t>
      </w:r>
    </w:p>
    <w:p w14:paraId="4860F81E" w14:textId="77777777" w:rsidR="00A251B1" w:rsidRPr="00653FE2" w:rsidRDefault="00A251B1" w:rsidP="00A251B1">
      <w:pPr>
        <w:pStyle w:val="ASN1TABLEmiddle"/>
        <w:rPr>
          <w:szCs w:val="16"/>
        </w:rPr>
      </w:pPr>
      <w:r w:rsidRPr="00653FE2">
        <w:rPr>
          <w:szCs w:val="16"/>
        </w:rPr>
        <w:tab/>
        <w:t>ageOfLocationEstimate</w:t>
      </w:r>
      <w:r w:rsidRPr="00653FE2">
        <w:rPr>
          <w:szCs w:val="16"/>
        </w:rPr>
        <w:tab/>
        <w:t>[0] AgeOfLocationInformation</w:t>
      </w:r>
      <w:r w:rsidRPr="00653FE2">
        <w:rPr>
          <w:szCs w:val="16"/>
        </w:rPr>
        <w:tab/>
        <w:t>OPTIONAL,</w:t>
      </w:r>
    </w:p>
    <w:p w14:paraId="4B1B6E1D" w14:textId="77777777" w:rsidR="00A251B1" w:rsidRPr="00653FE2" w:rsidRDefault="00A251B1" w:rsidP="00A251B1">
      <w:pPr>
        <w:pStyle w:val="ASN1TABLEmiddle"/>
        <w:rPr>
          <w:szCs w:val="16"/>
        </w:rPr>
      </w:pPr>
      <w:r w:rsidRPr="00653FE2">
        <w:rPr>
          <w:szCs w:val="16"/>
        </w:rPr>
        <w:tab/>
        <w:t>extensionContainer</w:t>
      </w:r>
      <w:r w:rsidRPr="00653FE2">
        <w:rPr>
          <w:szCs w:val="16"/>
        </w:rPr>
        <w:tab/>
        <w:t>[1] ExtensionContainer</w:t>
      </w:r>
      <w:r w:rsidRPr="00653FE2">
        <w:rPr>
          <w:szCs w:val="16"/>
        </w:rPr>
        <w:tab/>
        <w:t>OPTIONAL,</w:t>
      </w:r>
    </w:p>
    <w:p w14:paraId="765C38DB" w14:textId="77777777" w:rsidR="00A251B1" w:rsidRPr="00653FE2" w:rsidRDefault="00A251B1" w:rsidP="00A251B1">
      <w:pPr>
        <w:pStyle w:val="ASN1TABLEmiddle"/>
        <w:rPr>
          <w:szCs w:val="16"/>
        </w:rPr>
      </w:pPr>
      <w:r w:rsidRPr="00653FE2">
        <w:rPr>
          <w:szCs w:val="16"/>
        </w:rPr>
        <w:tab/>
        <w:t>... ,</w:t>
      </w:r>
    </w:p>
    <w:p w14:paraId="4AFE2018" w14:textId="77777777" w:rsidR="00A251B1" w:rsidRPr="00653FE2" w:rsidRDefault="00A251B1" w:rsidP="00A251B1">
      <w:pPr>
        <w:pStyle w:val="ASN1TABLEmiddle"/>
        <w:rPr>
          <w:szCs w:val="16"/>
          <w:lang w:eastAsia="ja-JP"/>
        </w:rPr>
      </w:pPr>
      <w:r w:rsidRPr="00653FE2">
        <w:rPr>
          <w:szCs w:val="16"/>
        </w:rPr>
        <w:tab/>
        <w:t>add-LocationEstimate</w:t>
      </w:r>
      <w:r w:rsidRPr="00653FE2">
        <w:rPr>
          <w:szCs w:val="16"/>
        </w:rPr>
        <w:tab/>
        <w:t>[2] Add-GeographicalInformation</w:t>
      </w:r>
      <w:r>
        <w:rPr>
          <w:szCs w:val="16"/>
        </w:rPr>
        <w:tab/>
      </w:r>
      <w:r w:rsidRPr="00653FE2">
        <w:rPr>
          <w:szCs w:val="16"/>
        </w:rPr>
        <w:t>OPTIONAL</w:t>
      </w:r>
      <w:r w:rsidRPr="00653FE2">
        <w:rPr>
          <w:szCs w:val="16"/>
          <w:lang w:eastAsia="ja-JP"/>
        </w:rPr>
        <w:t>,</w:t>
      </w:r>
    </w:p>
    <w:p w14:paraId="12222059" w14:textId="77777777" w:rsidR="00A251B1" w:rsidRPr="00653FE2" w:rsidRDefault="00A251B1" w:rsidP="00A251B1">
      <w:pPr>
        <w:pStyle w:val="ASN1TABLEmiddle"/>
        <w:rPr>
          <w:lang w:eastAsia="ja-JP"/>
        </w:rPr>
      </w:pPr>
      <w:r w:rsidRPr="00653FE2">
        <w:rPr>
          <w:szCs w:val="16"/>
          <w:lang w:eastAsia="ja-JP"/>
        </w:rPr>
        <w:tab/>
        <w:t>deferredmt-lrResponseIndicator</w:t>
      </w:r>
      <w:r w:rsidRPr="00653FE2">
        <w:rPr>
          <w:szCs w:val="16"/>
          <w:lang w:eastAsia="ja-JP"/>
        </w:rPr>
        <w:tab/>
        <w:t>[3] NULL</w:t>
      </w:r>
      <w:r>
        <w:rPr>
          <w:szCs w:val="16"/>
          <w:lang w:eastAsia="ja-JP"/>
        </w:rPr>
        <w:tab/>
      </w:r>
      <w:r w:rsidRPr="00653FE2">
        <w:rPr>
          <w:szCs w:val="16"/>
          <w:lang w:eastAsia="ja-JP"/>
        </w:rPr>
        <w:t>OPTIONAL</w:t>
      </w:r>
      <w:r w:rsidRPr="00653FE2">
        <w:rPr>
          <w:lang w:eastAsia="ja-JP"/>
        </w:rPr>
        <w:t>,</w:t>
      </w:r>
    </w:p>
    <w:p w14:paraId="423FB1D3" w14:textId="77777777" w:rsidR="00A251B1" w:rsidRPr="00653FE2" w:rsidRDefault="00A251B1" w:rsidP="00A251B1">
      <w:pPr>
        <w:pStyle w:val="ASN1TABLEmiddle"/>
        <w:rPr>
          <w:lang w:val="sv-SE"/>
        </w:rPr>
      </w:pPr>
      <w:r w:rsidRPr="00653FE2">
        <w:tab/>
      </w:r>
      <w:r w:rsidRPr="00653FE2">
        <w:rPr>
          <w:lang w:val="sv-SE"/>
        </w:rPr>
        <w:t>geranPositioningData</w:t>
      </w:r>
      <w:r w:rsidRPr="00653FE2">
        <w:rPr>
          <w:lang w:val="sv-SE"/>
        </w:rPr>
        <w:tab/>
        <w:t>[4] PositioningDataInformation</w:t>
      </w:r>
      <w:r w:rsidRPr="00653FE2">
        <w:rPr>
          <w:lang w:val="sv-SE"/>
        </w:rPr>
        <w:tab/>
        <w:t>OPTIONAL,</w:t>
      </w:r>
    </w:p>
    <w:p w14:paraId="2095CE09" w14:textId="77777777" w:rsidR="00A251B1" w:rsidRPr="00653FE2" w:rsidRDefault="00A251B1" w:rsidP="00A251B1">
      <w:pPr>
        <w:pStyle w:val="ASN1TABLEmiddle"/>
        <w:rPr>
          <w:lang w:val="sv-SE"/>
        </w:rPr>
      </w:pPr>
      <w:r w:rsidRPr="00653FE2">
        <w:rPr>
          <w:lang w:val="sv-SE"/>
        </w:rPr>
        <w:tab/>
        <w:t>utranPositioningData</w:t>
      </w:r>
      <w:r w:rsidRPr="00653FE2">
        <w:rPr>
          <w:lang w:val="sv-SE"/>
        </w:rPr>
        <w:tab/>
        <w:t>[5] UtranPositioningDataInfo</w:t>
      </w:r>
      <w:r w:rsidRPr="00653FE2">
        <w:rPr>
          <w:lang w:val="sv-SE"/>
        </w:rPr>
        <w:tab/>
        <w:t>OPTIONAL,</w:t>
      </w:r>
    </w:p>
    <w:p w14:paraId="2E0DF5B4" w14:textId="77777777" w:rsidR="00A251B1" w:rsidRPr="00653FE2" w:rsidRDefault="00A251B1" w:rsidP="00A251B1">
      <w:pPr>
        <w:pStyle w:val="ASN1TABLEmiddle"/>
        <w:rPr>
          <w:lang w:val="sv-SE"/>
        </w:rPr>
      </w:pPr>
      <w:r w:rsidRPr="00653FE2">
        <w:rPr>
          <w:lang w:val="sv-SE"/>
        </w:rPr>
        <w:tab/>
        <w:t>cellIdOrSai</w:t>
      </w:r>
      <w:r w:rsidRPr="00653FE2">
        <w:rPr>
          <w:lang w:val="sv-SE"/>
        </w:rPr>
        <w:tab/>
        <w:t>[6] CellGlobalIdOrServiceAreaIdOrLAI</w:t>
      </w:r>
      <w:r w:rsidRPr="00653FE2">
        <w:rPr>
          <w:lang w:val="sv-SE"/>
        </w:rPr>
        <w:tab/>
        <w:t>OPTIONAL,</w:t>
      </w:r>
    </w:p>
    <w:p w14:paraId="6897CA56" w14:textId="77777777" w:rsidR="00A251B1" w:rsidRPr="00653FE2" w:rsidRDefault="00A251B1" w:rsidP="00A251B1">
      <w:pPr>
        <w:pStyle w:val="ASN1TABLEmiddle"/>
        <w:rPr>
          <w:lang w:val="sv-SE"/>
        </w:rPr>
      </w:pPr>
      <w:r w:rsidRPr="00653FE2">
        <w:rPr>
          <w:lang w:val="sv-SE"/>
        </w:rPr>
        <w:tab/>
        <w:t>sai-Present</w:t>
      </w:r>
      <w:r w:rsidRPr="00653FE2">
        <w:rPr>
          <w:lang w:val="sv-SE"/>
        </w:rPr>
        <w:tab/>
        <w:t>[7] NULL</w:t>
      </w:r>
      <w:r>
        <w:rPr>
          <w:lang w:val="sv-SE"/>
        </w:rPr>
        <w:tab/>
      </w:r>
      <w:r w:rsidRPr="00653FE2">
        <w:rPr>
          <w:lang w:val="sv-SE"/>
        </w:rPr>
        <w:t>OPTIONAL,</w:t>
      </w:r>
    </w:p>
    <w:p w14:paraId="223A3E2E" w14:textId="77777777" w:rsidR="00A251B1" w:rsidRPr="00653FE2" w:rsidRDefault="00A251B1" w:rsidP="00A251B1">
      <w:pPr>
        <w:pStyle w:val="ASN1TABLEmiddle"/>
        <w:rPr>
          <w:lang w:val="sv-SE"/>
        </w:rPr>
      </w:pPr>
      <w:r w:rsidRPr="00653FE2">
        <w:rPr>
          <w:lang w:val="sv-SE"/>
        </w:rPr>
        <w:tab/>
        <w:t>accuracyFulfilmentIndicator</w:t>
      </w:r>
      <w:r w:rsidRPr="00653FE2">
        <w:rPr>
          <w:lang w:val="sv-SE"/>
        </w:rPr>
        <w:tab/>
        <w:t>[8] AccuracyFulfilmentIndicator</w:t>
      </w:r>
      <w:r w:rsidRPr="00653FE2">
        <w:rPr>
          <w:lang w:val="sv-SE"/>
        </w:rPr>
        <w:tab/>
        <w:t>OPTIONAL,</w:t>
      </w:r>
    </w:p>
    <w:p w14:paraId="2F7024A2" w14:textId="77777777" w:rsidR="00A251B1" w:rsidRPr="00653FE2" w:rsidRDefault="00A251B1" w:rsidP="00A251B1">
      <w:pPr>
        <w:pStyle w:val="ASN1TABLEmiddle"/>
      </w:pPr>
      <w:r w:rsidRPr="00653FE2">
        <w:rPr>
          <w:lang w:val="sv-SE"/>
        </w:rPr>
        <w:tab/>
      </w:r>
      <w:r w:rsidRPr="00653FE2">
        <w:t>velocityEstimate</w:t>
      </w:r>
      <w:r w:rsidRPr="00653FE2">
        <w:tab/>
        <w:t>[9] VelocityEstimate</w:t>
      </w:r>
      <w:r w:rsidRPr="00653FE2">
        <w:tab/>
        <w:t>OPTIONAL,</w:t>
      </w:r>
    </w:p>
    <w:p w14:paraId="7C3A1DFC" w14:textId="77777777" w:rsidR="00A251B1" w:rsidRPr="00653FE2" w:rsidRDefault="00A251B1" w:rsidP="00A251B1">
      <w:pPr>
        <w:pStyle w:val="ASN1TABLEmiddle"/>
      </w:pPr>
      <w:r w:rsidRPr="00653FE2">
        <w:tab/>
        <w:t>mo-lrShortCircuitIndicator</w:t>
      </w:r>
      <w:r w:rsidRPr="00653FE2">
        <w:tab/>
        <w:t>[10] NULL</w:t>
      </w:r>
      <w:r>
        <w:tab/>
      </w:r>
      <w:r w:rsidRPr="00653FE2">
        <w:t>OPTIONAL,</w:t>
      </w:r>
    </w:p>
    <w:p w14:paraId="5C9D4328" w14:textId="77777777" w:rsidR="00A251B1" w:rsidRPr="00653FE2" w:rsidRDefault="00A251B1" w:rsidP="00A251B1">
      <w:pPr>
        <w:pStyle w:val="ASN1TABLEmiddle"/>
      </w:pPr>
      <w:r w:rsidRPr="00653FE2">
        <w:tab/>
        <w:t>geranGANSSpositioningData</w:t>
      </w:r>
      <w:r w:rsidRPr="00653FE2">
        <w:tab/>
        <w:t>[11] GeranGANSSpositioningData</w:t>
      </w:r>
      <w:r w:rsidRPr="00653FE2">
        <w:tab/>
        <w:t>OPTIONAL,</w:t>
      </w:r>
    </w:p>
    <w:p w14:paraId="1826440E" w14:textId="77777777" w:rsidR="00A251B1" w:rsidRPr="00653FE2" w:rsidRDefault="00A251B1" w:rsidP="00A251B1">
      <w:pPr>
        <w:pStyle w:val="ASN1TABLEmiddle"/>
      </w:pPr>
      <w:r w:rsidRPr="00653FE2">
        <w:tab/>
        <w:t>utranGANSSpositioningData</w:t>
      </w:r>
      <w:r w:rsidRPr="00653FE2">
        <w:tab/>
        <w:t>[12] UtranGANSSpositioningData</w:t>
      </w:r>
      <w:r w:rsidRPr="00653FE2">
        <w:tab/>
        <w:t>OPTIONAL,</w:t>
      </w:r>
      <w:r w:rsidRPr="00653FE2">
        <w:lastRenderedPageBreak/>
        <w:tab/>
        <w:t>targetServingNodeForHandover</w:t>
      </w:r>
      <w:r w:rsidRPr="00653FE2">
        <w:tab/>
        <w:t>[13] ServingNodeAddress</w:t>
      </w:r>
      <w:r w:rsidRPr="00653FE2">
        <w:tab/>
        <w:t>OPTIONAL,</w:t>
      </w:r>
    </w:p>
    <w:p w14:paraId="0F0D7D7E" w14:textId="77777777" w:rsidR="00A251B1" w:rsidRPr="00653FE2" w:rsidRDefault="00A251B1" w:rsidP="00A251B1">
      <w:pPr>
        <w:pStyle w:val="ASN1TABLEmiddle"/>
      </w:pPr>
      <w:r w:rsidRPr="00653FE2">
        <w:tab/>
        <w:t>utranAdditionalPositioningData</w:t>
      </w:r>
      <w:r w:rsidRPr="00653FE2">
        <w:tab/>
        <w:t>[14] UtranAdditionalPositioningData</w:t>
      </w:r>
      <w:r w:rsidRPr="00653FE2">
        <w:tab/>
        <w:t>OPTIONAL,</w:t>
      </w:r>
    </w:p>
    <w:p w14:paraId="13940B4A" w14:textId="77777777" w:rsidR="00A251B1" w:rsidRPr="00653FE2" w:rsidRDefault="00A251B1" w:rsidP="00A251B1">
      <w:pPr>
        <w:pStyle w:val="ASN1TABLEmiddle"/>
      </w:pPr>
      <w:r w:rsidRPr="00653FE2">
        <w:tab/>
        <w:t>utranBaroPressureMeas</w:t>
      </w:r>
      <w:r w:rsidRPr="00653FE2">
        <w:tab/>
        <w:t>[15] UtranBaroPressureMeas</w:t>
      </w:r>
      <w:r w:rsidRPr="00653FE2">
        <w:tab/>
        <w:t>OPTIONAL,</w:t>
      </w:r>
    </w:p>
    <w:p w14:paraId="3181D86C" w14:textId="77777777" w:rsidR="00A251B1" w:rsidRPr="00653FE2" w:rsidRDefault="00A251B1" w:rsidP="00A251B1">
      <w:pPr>
        <w:pStyle w:val="ASN1TABLEmiddle"/>
        <w:rPr>
          <w:szCs w:val="16"/>
          <w:lang w:eastAsia="ja-JP"/>
        </w:rPr>
      </w:pPr>
      <w:r w:rsidRPr="00653FE2">
        <w:tab/>
        <w:t>utranCivicAddress</w:t>
      </w:r>
      <w:r w:rsidRPr="00653FE2">
        <w:tab/>
        <w:t>[16] UtranCivicAddress</w:t>
      </w:r>
      <w:r w:rsidRPr="00653FE2">
        <w:tab/>
        <w:t>OPTIONAL</w:t>
      </w:r>
      <w:r w:rsidRPr="00653FE2">
        <w:rPr>
          <w:szCs w:val="16"/>
        </w:rPr>
        <w:t xml:space="preserve"> }</w:t>
      </w:r>
    </w:p>
    <w:p w14:paraId="5D586619" w14:textId="77777777" w:rsidR="00A251B1" w:rsidRPr="00653FE2" w:rsidRDefault="00A251B1" w:rsidP="00A251B1">
      <w:pPr>
        <w:pStyle w:val="ASN1TABLEmiddle"/>
        <w:rPr>
          <w:szCs w:val="16"/>
          <w:lang w:eastAsia="ja-JP"/>
        </w:rPr>
      </w:pPr>
    </w:p>
    <w:p w14:paraId="2351B622" w14:textId="77777777" w:rsidR="00A251B1" w:rsidRPr="00653FE2" w:rsidRDefault="00A251B1" w:rsidP="00A251B1">
      <w:pPr>
        <w:pStyle w:val="ASN1TABLEmiddle"/>
        <w:rPr>
          <w:i/>
          <w:iCs/>
        </w:rPr>
      </w:pPr>
      <w:r w:rsidRPr="00653FE2">
        <w:rPr>
          <w:i/>
          <w:iCs/>
          <w:lang w:eastAsia="ja-JP"/>
        </w:rPr>
        <w:t>--</w:t>
      </w:r>
      <w:r w:rsidRPr="00653FE2">
        <w:rPr>
          <w:i/>
          <w:iCs/>
          <w:lang w:eastAsia="ja-JP"/>
        </w:rPr>
        <w:tab/>
        <w:t>if deferredmt-lrResponseIndicator is set, locationEstimate is ignored.</w:t>
      </w:r>
    </w:p>
    <w:p w14:paraId="10C50328" w14:textId="77777777" w:rsidR="00A251B1" w:rsidRPr="00653FE2" w:rsidRDefault="00A251B1" w:rsidP="00A251B1">
      <w:pPr>
        <w:pStyle w:val="ASN1TABLEmiddle"/>
        <w:rPr>
          <w:i/>
          <w:iCs/>
        </w:rPr>
      </w:pPr>
    </w:p>
    <w:p w14:paraId="7116CFF9" w14:textId="77777777" w:rsidR="00A251B1" w:rsidRPr="00653FE2" w:rsidRDefault="00A251B1" w:rsidP="00A251B1">
      <w:pPr>
        <w:pStyle w:val="ASN1TABLEmiddle"/>
        <w:rPr>
          <w:i/>
          <w:iCs/>
        </w:rPr>
      </w:pPr>
      <w:r w:rsidRPr="00653FE2">
        <w:rPr>
          <w:i/>
          <w:iCs/>
        </w:rPr>
        <w:t>-- the add-LocationEstimate parameter shall not be sent to a node that did not indicate the</w:t>
      </w:r>
    </w:p>
    <w:p w14:paraId="13357760" w14:textId="77777777" w:rsidR="00A251B1" w:rsidRPr="00653FE2" w:rsidRDefault="00A251B1" w:rsidP="00A251B1">
      <w:pPr>
        <w:pStyle w:val="ASN1TABLEmiddle"/>
        <w:rPr>
          <w:i/>
          <w:iCs/>
        </w:rPr>
      </w:pPr>
      <w:r w:rsidRPr="00653FE2">
        <w:rPr>
          <w:i/>
          <w:iCs/>
        </w:rPr>
        <w:t>-- geographic shapes supported in the ProvideSubscriberLocation-Arg</w:t>
      </w:r>
    </w:p>
    <w:p w14:paraId="0531515B" w14:textId="77777777" w:rsidR="00A251B1" w:rsidRPr="00653FE2" w:rsidRDefault="00A251B1" w:rsidP="00A251B1">
      <w:pPr>
        <w:pStyle w:val="ASN1TABLEmiddle"/>
        <w:rPr>
          <w:i/>
          <w:iCs/>
        </w:rPr>
      </w:pPr>
      <w:r w:rsidRPr="00653FE2">
        <w:rPr>
          <w:i/>
          <w:iCs/>
        </w:rPr>
        <w:t>-- The locationEstimate and the add-locationEstimate parameters shall not be sent if</w:t>
      </w:r>
    </w:p>
    <w:p w14:paraId="500ABB5E" w14:textId="77777777" w:rsidR="00A251B1" w:rsidRPr="00653FE2" w:rsidRDefault="00A251B1" w:rsidP="00A251B1">
      <w:pPr>
        <w:pStyle w:val="ASN1TABLEmiddle"/>
        <w:rPr>
          <w:i/>
          <w:iCs/>
        </w:rPr>
      </w:pPr>
      <w:r w:rsidRPr="00653FE2">
        <w:rPr>
          <w:i/>
          <w:iCs/>
        </w:rPr>
        <w:t>-- the supportedGADShapes parameter has been received in ProvideSubscriberLocation-Arg</w:t>
      </w:r>
    </w:p>
    <w:p w14:paraId="46C2DE8A" w14:textId="77777777" w:rsidR="00A251B1" w:rsidRPr="00653FE2" w:rsidRDefault="00A251B1" w:rsidP="00A251B1">
      <w:pPr>
        <w:pStyle w:val="ASN1TABLEmiddle"/>
        <w:rPr>
          <w:i/>
          <w:iCs/>
        </w:rPr>
      </w:pPr>
      <w:r w:rsidRPr="00653FE2">
        <w:rPr>
          <w:i/>
          <w:iCs/>
        </w:rPr>
        <w:t>-- and the shape encoded in locationEstimate or add-LocationEstimate is not marked</w:t>
      </w:r>
    </w:p>
    <w:p w14:paraId="3CE0225C" w14:textId="77777777" w:rsidR="00A251B1" w:rsidRPr="00653FE2" w:rsidRDefault="00A251B1" w:rsidP="00A251B1">
      <w:pPr>
        <w:pStyle w:val="ASN1TABLEmiddle"/>
        <w:rPr>
          <w:i/>
          <w:iCs/>
        </w:rPr>
      </w:pPr>
      <w:r w:rsidRPr="00653FE2">
        <w:rPr>
          <w:i/>
          <w:iCs/>
        </w:rPr>
        <w:t>-- as supported in supportedGADShapes. In such a case ProvideSubscriberLocation</w:t>
      </w:r>
    </w:p>
    <w:p w14:paraId="7D92EF2C" w14:textId="77777777" w:rsidR="00A251B1" w:rsidRPr="00653FE2" w:rsidRDefault="00A251B1" w:rsidP="00A251B1">
      <w:pPr>
        <w:pStyle w:val="ASN1TABLEmiddle"/>
        <w:rPr>
          <w:i/>
          <w:iCs/>
        </w:rPr>
      </w:pPr>
      <w:r w:rsidRPr="00653FE2">
        <w:rPr>
          <w:i/>
          <w:iCs/>
        </w:rPr>
        <w:t>-- shall be rejected with error FacilityNotSupported with additional indication</w:t>
      </w:r>
    </w:p>
    <w:p w14:paraId="08EE5D54" w14:textId="77777777" w:rsidR="00A251B1" w:rsidRPr="00653FE2" w:rsidRDefault="00A251B1" w:rsidP="00A251B1">
      <w:pPr>
        <w:pStyle w:val="ASN1TABLEmiddle"/>
        <w:rPr>
          <w:i/>
          <w:lang w:eastAsia="ja-JP"/>
        </w:rPr>
      </w:pPr>
      <w:r w:rsidRPr="00653FE2">
        <w:rPr>
          <w:i/>
          <w:iCs/>
        </w:rPr>
        <w:t xml:space="preserve">-- </w:t>
      </w:r>
      <w:r w:rsidRPr="00653FE2">
        <w:rPr>
          <w:i/>
          <w:iCs/>
          <w:lang w:eastAsia="ja-JP"/>
        </w:rPr>
        <w:t>shapeOfLocationEstimateNotSupported</w:t>
      </w:r>
      <w:r w:rsidRPr="00653FE2">
        <w:rPr>
          <w:i/>
          <w:lang w:eastAsia="ja-JP"/>
        </w:rPr>
        <w:t>.</w:t>
      </w:r>
    </w:p>
    <w:p w14:paraId="3B7F1A2F" w14:textId="77777777" w:rsidR="00A251B1" w:rsidRPr="00653FE2" w:rsidRDefault="00A251B1" w:rsidP="00A251B1">
      <w:pPr>
        <w:pStyle w:val="ASN1TABLEmiddle"/>
        <w:rPr>
          <w:i/>
          <w:iCs/>
          <w:lang w:eastAsia="ja-JP"/>
        </w:rPr>
      </w:pPr>
      <w:r w:rsidRPr="00653FE2">
        <w:rPr>
          <w:i/>
        </w:rPr>
        <w:t>-- sai-Present indicates that the cellIdOrSai parameter contains a Service Area Identity.</w:t>
      </w:r>
    </w:p>
    <w:p w14:paraId="161C5F88" w14:textId="77777777" w:rsidR="00A251B1" w:rsidRPr="00653FE2" w:rsidRDefault="00A251B1" w:rsidP="00A251B1">
      <w:pPr>
        <w:pStyle w:val="ASN1Source"/>
        <w:widowControl/>
        <w:rPr>
          <w:szCs w:val="16"/>
        </w:rPr>
      </w:pPr>
    </w:p>
    <w:p w14:paraId="5989B1CE" w14:textId="77777777" w:rsidR="00A251B1" w:rsidRPr="00653FE2" w:rsidRDefault="00A251B1" w:rsidP="00A251B1">
      <w:pPr>
        <w:pStyle w:val="ASN1TABLEbegin"/>
        <w:rPr>
          <w:b w:val="0"/>
          <w:szCs w:val="16"/>
        </w:rPr>
      </w:pPr>
      <w:r w:rsidRPr="00653FE2">
        <w:t>AccuracyFulfilmentIndicator</w:t>
      </w:r>
      <w:r w:rsidRPr="00653FE2">
        <w:rPr>
          <w:szCs w:val="16"/>
        </w:rPr>
        <w:t xml:space="preserve"> ::= </w:t>
      </w:r>
      <w:r w:rsidRPr="00653FE2">
        <w:rPr>
          <w:b w:val="0"/>
          <w:szCs w:val="16"/>
        </w:rPr>
        <w:t>ENUMERATED {</w:t>
      </w:r>
    </w:p>
    <w:p w14:paraId="12771E08" w14:textId="77777777" w:rsidR="00A251B1" w:rsidRPr="00653FE2" w:rsidRDefault="00A251B1" w:rsidP="00A251B1">
      <w:pPr>
        <w:pStyle w:val="ASN1TABLEmiddle"/>
        <w:rPr>
          <w:szCs w:val="16"/>
        </w:rPr>
      </w:pPr>
      <w:r w:rsidRPr="00653FE2">
        <w:rPr>
          <w:szCs w:val="16"/>
        </w:rPr>
        <w:tab/>
      </w:r>
      <w:r w:rsidRPr="00653FE2">
        <w:t>requestedAccuracyFulfilled</w:t>
      </w:r>
      <w:r w:rsidRPr="00653FE2">
        <w:rPr>
          <w:szCs w:val="16"/>
        </w:rPr>
        <w:t xml:space="preserve">  (0),</w:t>
      </w:r>
    </w:p>
    <w:p w14:paraId="7EC7C57C" w14:textId="77777777" w:rsidR="00A251B1" w:rsidRPr="00653FE2" w:rsidRDefault="00A251B1" w:rsidP="00A251B1">
      <w:pPr>
        <w:pStyle w:val="ASN1TABLEmiddle"/>
        <w:rPr>
          <w:szCs w:val="16"/>
        </w:rPr>
      </w:pPr>
      <w:r w:rsidRPr="00653FE2">
        <w:rPr>
          <w:szCs w:val="16"/>
        </w:rPr>
        <w:tab/>
      </w:r>
      <w:r w:rsidRPr="00653FE2">
        <w:t>requestedAccuracyNotFulfilled</w:t>
      </w:r>
      <w:r w:rsidRPr="00653FE2">
        <w:rPr>
          <w:szCs w:val="16"/>
        </w:rPr>
        <w:t xml:space="preserve">  (1),</w:t>
      </w:r>
    </w:p>
    <w:p w14:paraId="50F0292C" w14:textId="77777777" w:rsidR="00A251B1" w:rsidRPr="00653FE2" w:rsidRDefault="00A251B1" w:rsidP="00A251B1">
      <w:pPr>
        <w:pStyle w:val="ASN1TABLEmiddle"/>
        <w:rPr>
          <w:szCs w:val="16"/>
        </w:rPr>
      </w:pPr>
      <w:r w:rsidRPr="00653FE2">
        <w:rPr>
          <w:szCs w:val="16"/>
        </w:rPr>
        <w:tab/>
        <w:t>...</w:t>
      </w:r>
      <w:r w:rsidRPr="00653FE2">
        <w:rPr>
          <w:szCs w:val="16"/>
        </w:rPr>
        <w:tab/>
        <w:t>}</w:t>
      </w:r>
    </w:p>
    <w:p w14:paraId="28685208" w14:textId="77777777" w:rsidR="00A251B1" w:rsidRPr="00653FE2" w:rsidRDefault="00A251B1" w:rsidP="00A251B1">
      <w:pPr>
        <w:pStyle w:val="ASN1Source"/>
        <w:widowControl/>
        <w:rPr>
          <w:szCs w:val="16"/>
        </w:rPr>
      </w:pPr>
    </w:p>
    <w:p w14:paraId="451FB69A" w14:textId="77777777" w:rsidR="00A251B1" w:rsidRPr="00653FE2" w:rsidRDefault="00A251B1" w:rsidP="00A251B1">
      <w:pPr>
        <w:pStyle w:val="ASN1TABLEbegin"/>
        <w:rPr>
          <w:b w:val="0"/>
          <w:szCs w:val="16"/>
        </w:rPr>
      </w:pPr>
      <w:r w:rsidRPr="00653FE2">
        <w:rPr>
          <w:rStyle w:val="ASN1Itemdefinition"/>
          <w:szCs w:val="16"/>
        </w:rPr>
        <w:t>Ext-GeographicalInformation</w:t>
      </w:r>
      <w:r w:rsidRPr="00653FE2">
        <w:rPr>
          <w:szCs w:val="16"/>
        </w:rPr>
        <w:t xml:space="preserve"> </w:t>
      </w:r>
      <w:r w:rsidRPr="00653FE2">
        <w:rPr>
          <w:b w:val="0"/>
          <w:szCs w:val="16"/>
        </w:rPr>
        <w:t>::= OCTET STRING (SIZE (1..maxExt-GeographicalInformation))</w:t>
      </w:r>
    </w:p>
    <w:p w14:paraId="6CAD0689" w14:textId="77777777" w:rsidR="00A251B1" w:rsidRPr="00653FE2" w:rsidRDefault="00A251B1" w:rsidP="00A251B1">
      <w:pPr>
        <w:pStyle w:val="ASN1TABLEmiddle"/>
        <w:rPr>
          <w:i/>
          <w:iCs/>
          <w:szCs w:val="16"/>
        </w:rPr>
      </w:pPr>
      <w:r w:rsidRPr="00653FE2">
        <w:rPr>
          <w:i/>
          <w:iCs/>
          <w:szCs w:val="16"/>
        </w:rPr>
        <w:tab/>
        <w:t>-- Refers to geographical Information defined in 3GPP TS 23.032.</w:t>
      </w:r>
    </w:p>
    <w:p w14:paraId="44E0B8BF" w14:textId="77777777" w:rsidR="00A251B1" w:rsidRPr="00653FE2" w:rsidRDefault="00A251B1" w:rsidP="00A251B1">
      <w:pPr>
        <w:pStyle w:val="ASN1TABLEmiddle"/>
        <w:rPr>
          <w:i/>
          <w:iCs/>
          <w:szCs w:val="16"/>
        </w:rPr>
      </w:pPr>
      <w:r w:rsidRPr="00653FE2">
        <w:rPr>
          <w:i/>
          <w:iCs/>
          <w:szCs w:val="16"/>
        </w:rPr>
        <w:tab/>
        <w:t>-- This is composed of 1 or more octets with an internal structure according to</w:t>
      </w:r>
    </w:p>
    <w:p w14:paraId="7C1C3E57" w14:textId="77777777" w:rsidR="00A251B1" w:rsidRPr="00653FE2" w:rsidRDefault="00A251B1" w:rsidP="00A251B1">
      <w:pPr>
        <w:pStyle w:val="ASN1TABLEmiddle"/>
        <w:rPr>
          <w:i/>
          <w:iCs/>
          <w:szCs w:val="16"/>
        </w:rPr>
      </w:pPr>
      <w:r w:rsidRPr="00653FE2">
        <w:rPr>
          <w:i/>
          <w:iCs/>
          <w:szCs w:val="16"/>
        </w:rPr>
        <w:tab/>
        <w:t>-- 3GPP TS 23.032</w:t>
      </w:r>
    </w:p>
    <w:p w14:paraId="62909055" w14:textId="77777777" w:rsidR="00A251B1" w:rsidRPr="00653FE2" w:rsidRDefault="00A251B1" w:rsidP="00A251B1">
      <w:pPr>
        <w:pStyle w:val="ASN1TABLEmiddle"/>
        <w:rPr>
          <w:i/>
          <w:iCs/>
          <w:szCs w:val="16"/>
        </w:rPr>
      </w:pPr>
      <w:r w:rsidRPr="00653FE2">
        <w:rPr>
          <w:i/>
          <w:iCs/>
          <w:szCs w:val="16"/>
        </w:rPr>
        <w:tab/>
        <w:t>-- Octet 1: Type of shape, only the following shapes in 3GPP TS 23.032 are allowed:</w:t>
      </w:r>
    </w:p>
    <w:p w14:paraId="5EFDE91D"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(a) Ellipsoid point with uncertainty circle</w:t>
      </w:r>
    </w:p>
    <w:p w14:paraId="4DE4EE60"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(b) Ellipsoid point with uncertainty ellipse</w:t>
      </w:r>
    </w:p>
    <w:p w14:paraId="6299C7D8"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(c) Ellipsoid point with altitude and uncertainty ellipsoid</w:t>
      </w:r>
    </w:p>
    <w:p w14:paraId="409483AF"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(d) Ellipsoid Arc</w:t>
      </w:r>
    </w:p>
    <w:p w14:paraId="1C8C9EBA"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(e) Ellipsoid Point</w:t>
      </w:r>
    </w:p>
    <w:p w14:paraId="59B20A5A" w14:textId="77777777" w:rsidR="00A251B1" w:rsidRPr="00653FE2" w:rsidRDefault="00A251B1" w:rsidP="00A251B1">
      <w:pPr>
        <w:pStyle w:val="ASN1TABLEmiddle"/>
        <w:rPr>
          <w:i/>
          <w:iCs/>
          <w:szCs w:val="16"/>
        </w:rPr>
      </w:pPr>
      <w:r w:rsidRPr="00653FE2">
        <w:rPr>
          <w:i/>
          <w:iCs/>
          <w:szCs w:val="16"/>
        </w:rPr>
        <w:tab/>
        <w:t>-- Any other value in octet 1 shall be treated as invalid</w:t>
      </w:r>
    </w:p>
    <w:p w14:paraId="1E441529" w14:textId="77777777" w:rsidR="00A251B1" w:rsidRPr="00653FE2" w:rsidRDefault="00A251B1" w:rsidP="00A251B1">
      <w:pPr>
        <w:pStyle w:val="ASN1TABLEmiddle"/>
        <w:rPr>
          <w:i/>
          <w:iCs/>
          <w:szCs w:val="16"/>
        </w:rPr>
      </w:pPr>
      <w:r w:rsidRPr="00653FE2">
        <w:rPr>
          <w:i/>
          <w:iCs/>
          <w:szCs w:val="16"/>
        </w:rPr>
        <w:tab/>
        <w:t>-- Octets 2 to 8 for case (a) – Ellipsoid point with uncertainty circle</w:t>
      </w:r>
    </w:p>
    <w:p w14:paraId="34EC800A"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6FF8D7AC"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3876CBBC"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Uncertainty code</w:t>
      </w:r>
      <w:r>
        <w:rPr>
          <w:i/>
          <w:iCs/>
          <w:szCs w:val="16"/>
        </w:rPr>
        <w:tab/>
      </w:r>
      <w:r w:rsidRPr="00653FE2">
        <w:rPr>
          <w:i/>
          <w:iCs/>
          <w:szCs w:val="16"/>
        </w:rPr>
        <w:t>1 octet</w:t>
      </w:r>
    </w:p>
    <w:p w14:paraId="4072B4A7" w14:textId="77777777" w:rsidR="00A251B1" w:rsidRPr="00653FE2" w:rsidRDefault="00A251B1" w:rsidP="00A251B1">
      <w:pPr>
        <w:pStyle w:val="ASN1TABLEmiddle"/>
        <w:rPr>
          <w:i/>
          <w:iCs/>
          <w:szCs w:val="16"/>
        </w:rPr>
      </w:pPr>
      <w:r w:rsidRPr="00653FE2">
        <w:rPr>
          <w:i/>
          <w:iCs/>
          <w:szCs w:val="16"/>
        </w:rPr>
        <w:tab/>
        <w:t>-- Octets 2 to 11 for case (b) – Ellipsoid point with uncertainty ellipse:</w:t>
      </w:r>
    </w:p>
    <w:p w14:paraId="0B893DD8"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2B162C69"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0CB280AE"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Uncertainty semi-major axis</w:t>
      </w:r>
      <w:r>
        <w:rPr>
          <w:i/>
          <w:iCs/>
          <w:szCs w:val="16"/>
        </w:rPr>
        <w:tab/>
      </w:r>
      <w:r w:rsidRPr="00653FE2">
        <w:rPr>
          <w:i/>
          <w:iCs/>
          <w:szCs w:val="16"/>
        </w:rPr>
        <w:t>1 octet</w:t>
      </w:r>
    </w:p>
    <w:p w14:paraId="36FF4018"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Uncertainty semi-minor axis</w:t>
      </w:r>
      <w:r>
        <w:rPr>
          <w:i/>
          <w:iCs/>
          <w:szCs w:val="16"/>
        </w:rPr>
        <w:tab/>
      </w:r>
      <w:r w:rsidRPr="00653FE2">
        <w:rPr>
          <w:i/>
          <w:iCs/>
          <w:szCs w:val="16"/>
        </w:rPr>
        <w:t>1 octet</w:t>
      </w:r>
    </w:p>
    <w:p w14:paraId="794AAAFD"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Angle of major axis</w:t>
      </w:r>
      <w:r>
        <w:rPr>
          <w:i/>
          <w:iCs/>
          <w:szCs w:val="16"/>
        </w:rPr>
        <w:tab/>
      </w:r>
      <w:r w:rsidRPr="00653FE2">
        <w:rPr>
          <w:i/>
          <w:iCs/>
          <w:szCs w:val="16"/>
        </w:rPr>
        <w:t>1 octet</w:t>
      </w:r>
    </w:p>
    <w:p w14:paraId="408E96AF"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Confidence</w:t>
      </w:r>
      <w:r>
        <w:rPr>
          <w:i/>
          <w:iCs/>
          <w:szCs w:val="16"/>
        </w:rPr>
        <w:tab/>
      </w:r>
      <w:r w:rsidRPr="00653FE2">
        <w:rPr>
          <w:i/>
          <w:iCs/>
          <w:szCs w:val="16"/>
        </w:rPr>
        <w:t>1 octet</w:t>
      </w:r>
    </w:p>
    <w:p w14:paraId="39378B45" w14:textId="77777777" w:rsidR="00A251B1" w:rsidRPr="00653FE2" w:rsidRDefault="00A251B1" w:rsidP="00A251B1">
      <w:pPr>
        <w:pStyle w:val="ASN1TABLEmiddle"/>
        <w:rPr>
          <w:i/>
          <w:iCs/>
          <w:szCs w:val="16"/>
        </w:rPr>
      </w:pPr>
      <w:r w:rsidRPr="00653FE2">
        <w:rPr>
          <w:i/>
          <w:iCs/>
          <w:szCs w:val="16"/>
        </w:rPr>
        <w:tab/>
        <w:t>-- Octets 2 to 14 for case (c) – Ellipsoid point with altitude and uncertainty ellipsoid</w:t>
      </w:r>
    </w:p>
    <w:p w14:paraId="22E6ABC9"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06591012"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21CA320C"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Altitude</w:t>
      </w:r>
      <w:r>
        <w:rPr>
          <w:i/>
          <w:iCs/>
          <w:szCs w:val="16"/>
        </w:rPr>
        <w:tab/>
      </w:r>
      <w:r w:rsidRPr="00653FE2">
        <w:rPr>
          <w:i/>
          <w:iCs/>
          <w:szCs w:val="16"/>
        </w:rPr>
        <w:t>2 octets</w:t>
      </w:r>
    </w:p>
    <w:p w14:paraId="64EEAFFA"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Uncertainty semi-major axis</w:t>
      </w:r>
      <w:r>
        <w:rPr>
          <w:i/>
          <w:iCs/>
          <w:szCs w:val="16"/>
        </w:rPr>
        <w:tab/>
      </w:r>
      <w:r w:rsidRPr="00653FE2">
        <w:rPr>
          <w:i/>
          <w:iCs/>
          <w:szCs w:val="16"/>
        </w:rPr>
        <w:t>1 octet</w:t>
      </w:r>
    </w:p>
    <w:p w14:paraId="33E1FDCF"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Uncertainty semi-minor axis</w:t>
      </w:r>
      <w:r>
        <w:rPr>
          <w:i/>
          <w:iCs/>
          <w:szCs w:val="16"/>
        </w:rPr>
        <w:tab/>
      </w:r>
      <w:r w:rsidRPr="00653FE2">
        <w:rPr>
          <w:i/>
          <w:iCs/>
          <w:szCs w:val="16"/>
        </w:rPr>
        <w:t>1 octet</w:t>
      </w:r>
    </w:p>
    <w:p w14:paraId="7FD2CEEE"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Angle of major axis</w:t>
      </w:r>
      <w:r>
        <w:rPr>
          <w:i/>
          <w:iCs/>
          <w:szCs w:val="16"/>
        </w:rPr>
        <w:tab/>
      </w:r>
      <w:r w:rsidRPr="00653FE2">
        <w:rPr>
          <w:i/>
          <w:iCs/>
          <w:szCs w:val="16"/>
        </w:rPr>
        <w:t>1 octet</w:t>
      </w:r>
    </w:p>
    <w:p w14:paraId="55596D68"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Uncertainty altitude</w:t>
      </w:r>
      <w:r>
        <w:rPr>
          <w:i/>
          <w:iCs/>
          <w:szCs w:val="16"/>
        </w:rPr>
        <w:tab/>
      </w:r>
      <w:r w:rsidRPr="00653FE2">
        <w:rPr>
          <w:i/>
          <w:iCs/>
          <w:szCs w:val="16"/>
        </w:rPr>
        <w:t>1 octet</w:t>
      </w:r>
    </w:p>
    <w:p w14:paraId="62C70CD1"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Confidence</w:t>
      </w:r>
      <w:r>
        <w:rPr>
          <w:i/>
          <w:iCs/>
          <w:szCs w:val="16"/>
        </w:rPr>
        <w:tab/>
      </w:r>
      <w:r w:rsidRPr="00653FE2">
        <w:rPr>
          <w:i/>
          <w:iCs/>
          <w:szCs w:val="16"/>
        </w:rPr>
        <w:t>1 octet</w:t>
      </w:r>
    </w:p>
    <w:p w14:paraId="09438632" w14:textId="77777777" w:rsidR="00A251B1" w:rsidRPr="00653FE2" w:rsidRDefault="00A251B1" w:rsidP="00A251B1">
      <w:pPr>
        <w:pStyle w:val="ASN1TABLEmiddle"/>
        <w:rPr>
          <w:i/>
          <w:iCs/>
          <w:szCs w:val="16"/>
        </w:rPr>
      </w:pPr>
      <w:r w:rsidRPr="00653FE2">
        <w:rPr>
          <w:i/>
          <w:iCs/>
          <w:szCs w:val="16"/>
        </w:rPr>
        <w:tab/>
        <w:t>-- Octets 2 to 13 for case (d) – Ellipsoid Arc</w:t>
      </w:r>
    </w:p>
    <w:p w14:paraId="7E7FDE96"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0A8B2A10"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17D96E2C"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Inner radius</w:t>
      </w:r>
      <w:r>
        <w:rPr>
          <w:i/>
          <w:iCs/>
          <w:szCs w:val="16"/>
        </w:rPr>
        <w:tab/>
      </w:r>
      <w:r w:rsidRPr="00653FE2">
        <w:rPr>
          <w:i/>
          <w:iCs/>
          <w:szCs w:val="16"/>
        </w:rPr>
        <w:t>2 octets</w:t>
      </w:r>
    </w:p>
    <w:p w14:paraId="0B6456F8"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Uncertainty radius</w:t>
      </w:r>
      <w:r>
        <w:rPr>
          <w:i/>
          <w:iCs/>
          <w:szCs w:val="16"/>
        </w:rPr>
        <w:tab/>
      </w:r>
      <w:r w:rsidRPr="00653FE2">
        <w:rPr>
          <w:i/>
          <w:iCs/>
          <w:szCs w:val="16"/>
        </w:rPr>
        <w:t>1 octet</w:t>
      </w:r>
    </w:p>
    <w:p w14:paraId="2369186D"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Offset angle</w:t>
      </w:r>
      <w:r>
        <w:rPr>
          <w:i/>
          <w:iCs/>
          <w:szCs w:val="16"/>
        </w:rPr>
        <w:tab/>
      </w:r>
      <w:r w:rsidRPr="00653FE2">
        <w:rPr>
          <w:i/>
          <w:iCs/>
          <w:szCs w:val="16"/>
        </w:rPr>
        <w:t>1 octet</w:t>
      </w:r>
    </w:p>
    <w:p w14:paraId="11DAC725"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Included angle</w:t>
      </w:r>
      <w:r>
        <w:rPr>
          <w:i/>
          <w:iCs/>
          <w:szCs w:val="16"/>
        </w:rPr>
        <w:tab/>
      </w:r>
      <w:r w:rsidRPr="00653FE2">
        <w:rPr>
          <w:i/>
          <w:iCs/>
          <w:szCs w:val="16"/>
        </w:rPr>
        <w:t>1 octet</w:t>
      </w:r>
    </w:p>
    <w:p w14:paraId="11169D1A"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Confidence</w:t>
      </w:r>
      <w:r>
        <w:rPr>
          <w:i/>
          <w:iCs/>
          <w:szCs w:val="16"/>
        </w:rPr>
        <w:tab/>
      </w:r>
      <w:r w:rsidRPr="00653FE2">
        <w:rPr>
          <w:i/>
          <w:iCs/>
          <w:szCs w:val="16"/>
        </w:rPr>
        <w:t>1 octet</w:t>
      </w:r>
    </w:p>
    <w:p w14:paraId="2B95ACF0" w14:textId="77777777" w:rsidR="00A251B1" w:rsidRPr="00653FE2" w:rsidRDefault="00A251B1" w:rsidP="00A251B1">
      <w:pPr>
        <w:pStyle w:val="ASN1TABLEmiddle"/>
        <w:rPr>
          <w:i/>
          <w:iCs/>
          <w:szCs w:val="16"/>
        </w:rPr>
      </w:pPr>
      <w:r w:rsidRPr="00653FE2">
        <w:rPr>
          <w:i/>
          <w:iCs/>
          <w:szCs w:val="16"/>
        </w:rPr>
        <w:tab/>
        <w:t>-- Octets 2 to 7 for case (e) – Ellipsoid Point</w:t>
      </w:r>
    </w:p>
    <w:p w14:paraId="28183966"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445EB919"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00EFD305" w14:textId="77777777" w:rsidR="00A251B1" w:rsidRPr="00653FE2" w:rsidRDefault="00A251B1" w:rsidP="00A251B1">
      <w:pPr>
        <w:pStyle w:val="ASN1TABLEmiddle"/>
        <w:rPr>
          <w:i/>
          <w:iCs/>
          <w:szCs w:val="16"/>
        </w:rPr>
      </w:pPr>
    </w:p>
    <w:p w14:paraId="0B7F1F9E" w14:textId="77777777" w:rsidR="00A251B1" w:rsidRPr="00653FE2" w:rsidRDefault="00A251B1" w:rsidP="00A251B1">
      <w:pPr>
        <w:pStyle w:val="ASN1TABLEmiddle"/>
        <w:rPr>
          <w:i/>
          <w:iCs/>
          <w:szCs w:val="16"/>
        </w:rPr>
      </w:pPr>
      <w:r w:rsidRPr="00653FE2">
        <w:rPr>
          <w:i/>
          <w:iCs/>
          <w:szCs w:val="16"/>
        </w:rPr>
        <w:tab/>
        <w:t>--</w:t>
      </w:r>
    </w:p>
    <w:p w14:paraId="26EC97BD" w14:textId="77777777" w:rsidR="00A251B1" w:rsidRPr="00653FE2" w:rsidRDefault="00A251B1" w:rsidP="00A251B1">
      <w:pPr>
        <w:pStyle w:val="ASN1TABLEmiddle"/>
        <w:rPr>
          <w:i/>
          <w:iCs/>
          <w:szCs w:val="16"/>
        </w:rPr>
      </w:pPr>
      <w:r w:rsidRPr="00653FE2">
        <w:rPr>
          <w:i/>
          <w:iCs/>
          <w:szCs w:val="16"/>
        </w:rPr>
        <w:tab/>
        <w:t>-- An Ext-GeographicalInformation parameter comprising more than one octet and</w:t>
      </w:r>
    </w:p>
    <w:p w14:paraId="5D85FA7F" w14:textId="77777777" w:rsidR="00A251B1" w:rsidRPr="00653FE2" w:rsidRDefault="00A251B1" w:rsidP="00A251B1">
      <w:pPr>
        <w:pStyle w:val="ASN1TABLEmiddle"/>
        <w:rPr>
          <w:i/>
          <w:iCs/>
          <w:szCs w:val="16"/>
        </w:rPr>
      </w:pPr>
      <w:r w:rsidRPr="00653FE2">
        <w:rPr>
          <w:i/>
          <w:iCs/>
          <w:szCs w:val="16"/>
        </w:rPr>
        <w:tab/>
        <w:t>-- containing any other shape or an incorrect number of octets or coding according</w:t>
      </w:r>
    </w:p>
    <w:p w14:paraId="77E7D19B" w14:textId="77777777" w:rsidR="00A251B1" w:rsidRPr="00653FE2" w:rsidRDefault="00A251B1" w:rsidP="00A251B1">
      <w:pPr>
        <w:pStyle w:val="ASN1TABLEmiddle"/>
        <w:rPr>
          <w:i/>
          <w:iCs/>
          <w:szCs w:val="16"/>
        </w:rPr>
      </w:pPr>
      <w:r w:rsidRPr="00653FE2">
        <w:rPr>
          <w:i/>
          <w:iCs/>
          <w:szCs w:val="16"/>
        </w:rPr>
        <w:tab/>
        <w:t>-- to 3GPP TS 23.032 shall be treated as invalid data by a receiver.</w:t>
      </w:r>
    </w:p>
    <w:p w14:paraId="13612C62" w14:textId="77777777" w:rsidR="00A251B1" w:rsidRPr="00653FE2" w:rsidRDefault="00A251B1" w:rsidP="00A251B1">
      <w:pPr>
        <w:pStyle w:val="ASN1TABLEmiddle"/>
        <w:rPr>
          <w:i/>
          <w:iCs/>
          <w:szCs w:val="16"/>
        </w:rPr>
      </w:pPr>
      <w:r w:rsidRPr="00653FE2">
        <w:rPr>
          <w:i/>
          <w:iCs/>
          <w:szCs w:val="16"/>
        </w:rPr>
        <w:tab/>
        <w:t>--</w:t>
      </w:r>
    </w:p>
    <w:p w14:paraId="11F075DC" w14:textId="77777777" w:rsidR="00A251B1" w:rsidRPr="00653FE2" w:rsidRDefault="00A251B1" w:rsidP="00A251B1">
      <w:pPr>
        <w:pStyle w:val="ASN1TABLEmiddle"/>
        <w:rPr>
          <w:i/>
          <w:iCs/>
          <w:szCs w:val="16"/>
        </w:rPr>
      </w:pPr>
      <w:r w:rsidRPr="00653FE2">
        <w:rPr>
          <w:i/>
          <w:iCs/>
          <w:szCs w:val="16"/>
        </w:rPr>
        <w:tab/>
        <w:t>-- An Ext-GeographicalInformation parameter comprising one octet shall be discarded</w:t>
      </w:r>
    </w:p>
    <w:p w14:paraId="50E62C9F" w14:textId="77777777" w:rsidR="00A251B1" w:rsidRPr="00653FE2" w:rsidRDefault="00A251B1" w:rsidP="00A251B1">
      <w:pPr>
        <w:pStyle w:val="ASN1TABLEmiddle"/>
        <w:rPr>
          <w:i/>
          <w:iCs/>
          <w:szCs w:val="16"/>
        </w:rPr>
      </w:pPr>
      <w:r w:rsidRPr="00653FE2">
        <w:rPr>
          <w:i/>
          <w:iCs/>
          <w:szCs w:val="16"/>
        </w:rPr>
        <w:tab/>
        <w:t xml:space="preserve">-- by the receiver if an Add-GeographicalInformation parameter is received </w:t>
      </w:r>
    </w:p>
    <w:p w14:paraId="294AB657" w14:textId="77777777" w:rsidR="00A251B1" w:rsidRPr="00653FE2" w:rsidRDefault="00A251B1" w:rsidP="00A251B1">
      <w:pPr>
        <w:pStyle w:val="ASN1TABLEmiddle"/>
        <w:rPr>
          <w:i/>
          <w:iCs/>
          <w:szCs w:val="16"/>
        </w:rPr>
      </w:pPr>
      <w:r w:rsidRPr="00653FE2">
        <w:rPr>
          <w:i/>
          <w:iCs/>
          <w:szCs w:val="16"/>
        </w:rPr>
        <w:tab/>
        <w:t>-- in the same message.</w:t>
      </w:r>
    </w:p>
    <w:p w14:paraId="3241F4A2" w14:textId="77777777" w:rsidR="00A251B1" w:rsidRPr="00653FE2" w:rsidRDefault="00A251B1" w:rsidP="00A251B1">
      <w:pPr>
        <w:pStyle w:val="ASN1TABLEmiddle"/>
        <w:rPr>
          <w:i/>
          <w:iCs/>
          <w:szCs w:val="16"/>
        </w:rPr>
      </w:pPr>
      <w:r w:rsidRPr="00653FE2">
        <w:rPr>
          <w:i/>
          <w:iCs/>
          <w:szCs w:val="16"/>
        </w:rPr>
        <w:tab/>
        <w:t>--</w:t>
      </w:r>
    </w:p>
    <w:p w14:paraId="2752BA34" w14:textId="77777777" w:rsidR="00A251B1" w:rsidRPr="00653FE2" w:rsidRDefault="00A251B1" w:rsidP="00A251B1">
      <w:pPr>
        <w:pStyle w:val="ASN1TABLEmiddle"/>
        <w:rPr>
          <w:i/>
          <w:iCs/>
          <w:szCs w:val="16"/>
        </w:rPr>
      </w:pPr>
      <w:r w:rsidRPr="00653FE2">
        <w:rPr>
          <w:i/>
          <w:iCs/>
          <w:szCs w:val="16"/>
        </w:rPr>
        <w:tab/>
        <w:t>-- An Ext-GeographicalInformation parameter comprising one octet shall be treated as</w:t>
      </w:r>
    </w:p>
    <w:p w14:paraId="2BBE1E14" w14:textId="77777777" w:rsidR="00A251B1" w:rsidRPr="00653FE2" w:rsidRDefault="00A251B1" w:rsidP="00A251B1">
      <w:pPr>
        <w:pStyle w:val="ASN1TABLEmiddle"/>
        <w:rPr>
          <w:i/>
          <w:iCs/>
          <w:szCs w:val="16"/>
        </w:rPr>
      </w:pPr>
      <w:r w:rsidRPr="00653FE2">
        <w:rPr>
          <w:i/>
          <w:iCs/>
          <w:szCs w:val="16"/>
        </w:rPr>
        <w:tab/>
        <w:t>-- invalid data by the receiver if an Add-GeographicalInformation parameter is not</w:t>
      </w:r>
    </w:p>
    <w:p w14:paraId="3794C028" w14:textId="77777777" w:rsidR="00A251B1" w:rsidRPr="00653FE2" w:rsidRDefault="00A251B1" w:rsidP="00A251B1">
      <w:pPr>
        <w:pStyle w:val="ASN1TABLEmiddle"/>
        <w:rPr>
          <w:i/>
          <w:iCs/>
          <w:szCs w:val="16"/>
        </w:rPr>
      </w:pPr>
      <w:r w:rsidRPr="00653FE2">
        <w:rPr>
          <w:i/>
          <w:iCs/>
          <w:szCs w:val="16"/>
        </w:rPr>
        <w:tab/>
        <w:t>-- received in the same message.</w:t>
      </w:r>
    </w:p>
    <w:p w14:paraId="609C7EAB" w14:textId="77777777" w:rsidR="00A251B1" w:rsidRPr="00653FE2" w:rsidRDefault="00A251B1" w:rsidP="00A251B1">
      <w:pPr>
        <w:pStyle w:val="ASN1Source"/>
        <w:widowControl/>
        <w:rPr>
          <w:szCs w:val="16"/>
        </w:rPr>
      </w:pPr>
    </w:p>
    <w:p w14:paraId="6EB4528A" w14:textId="77777777" w:rsidR="00A251B1" w:rsidRPr="00653FE2" w:rsidRDefault="00A251B1" w:rsidP="00A251B1">
      <w:pPr>
        <w:pStyle w:val="ASN1TABLEbegin"/>
        <w:rPr>
          <w:b w:val="0"/>
          <w:szCs w:val="16"/>
        </w:rPr>
      </w:pPr>
      <w:r w:rsidRPr="00653FE2">
        <w:rPr>
          <w:szCs w:val="16"/>
        </w:rPr>
        <w:lastRenderedPageBreak/>
        <w:t xml:space="preserve">maxExt-GeographicalInformation  </w:t>
      </w:r>
      <w:r w:rsidRPr="00653FE2">
        <w:rPr>
          <w:b w:val="0"/>
          <w:szCs w:val="16"/>
        </w:rPr>
        <w:t>INTEGER ::= 20</w:t>
      </w:r>
    </w:p>
    <w:p w14:paraId="16CF71F8" w14:textId="77777777" w:rsidR="00A251B1" w:rsidRPr="00653FE2" w:rsidRDefault="00A251B1" w:rsidP="00A251B1">
      <w:pPr>
        <w:pStyle w:val="ASN1TABLEmiddle"/>
        <w:rPr>
          <w:i/>
          <w:iCs/>
        </w:rPr>
      </w:pPr>
      <w:r w:rsidRPr="00653FE2">
        <w:rPr>
          <w:i/>
          <w:iCs/>
        </w:rPr>
        <w:tab/>
        <w:t xml:space="preserve">-- the maximum length allows for further shapes in 3GPP TS 23.032 to be included in later </w:t>
      </w:r>
    </w:p>
    <w:p w14:paraId="2F53F80F" w14:textId="77777777" w:rsidR="00A251B1" w:rsidRPr="00653FE2" w:rsidRDefault="00A251B1" w:rsidP="00A251B1">
      <w:pPr>
        <w:pStyle w:val="ASN1TABLEmiddle"/>
        <w:rPr>
          <w:i/>
          <w:iCs/>
        </w:rPr>
      </w:pPr>
      <w:r w:rsidRPr="00653FE2">
        <w:rPr>
          <w:i/>
          <w:iCs/>
        </w:rPr>
        <w:tab/>
        <w:t>-- versions of 3GPP TS 29.002</w:t>
      </w:r>
    </w:p>
    <w:p w14:paraId="43601D6F" w14:textId="77777777" w:rsidR="00A251B1" w:rsidRPr="00653FE2" w:rsidRDefault="00A251B1" w:rsidP="00A251B1">
      <w:pPr>
        <w:pStyle w:val="PL"/>
      </w:pPr>
    </w:p>
    <w:p w14:paraId="5955F7D3" w14:textId="77777777" w:rsidR="00A251B1" w:rsidRPr="00653FE2" w:rsidRDefault="00A251B1" w:rsidP="00A251B1">
      <w:pPr>
        <w:pStyle w:val="ASN1TABLEbegin"/>
        <w:ind w:right="210"/>
        <w:rPr>
          <w:b w:val="0"/>
          <w:szCs w:val="16"/>
        </w:rPr>
      </w:pPr>
      <w:r w:rsidRPr="00653FE2">
        <w:t xml:space="preserve">VelocityEstimate </w:t>
      </w:r>
      <w:r w:rsidRPr="00653FE2">
        <w:rPr>
          <w:b w:val="0"/>
          <w:szCs w:val="16"/>
        </w:rPr>
        <w:t>::= OCTET STRING (SIZE (4..7))</w:t>
      </w:r>
    </w:p>
    <w:p w14:paraId="521144F3" w14:textId="77777777" w:rsidR="00A251B1" w:rsidRPr="00653FE2" w:rsidRDefault="00A251B1" w:rsidP="00A251B1">
      <w:pPr>
        <w:pStyle w:val="ASN1TABLEmiddle"/>
        <w:ind w:right="210"/>
        <w:rPr>
          <w:i/>
          <w:iCs/>
          <w:szCs w:val="16"/>
        </w:rPr>
      </w:pPr>
      <w:r w:rsidRPr="00653FE2">
        <w:rPr>
          <w:i/>
          <w:iCs/>
          <w:szCs w:val="16"/>
        </w:rPr>
        <w:tab/>
        <w:t>-- Refers to Velocity description defined in 3GPP TS 23.032.</w:t>
      </w:r>
    </w:p>
    <w:p w14:paraId="7B8EFC4F" w14:textId="77777777" w:rsidR="00A251B1" w:rsidRPr="00653FE2" w:rsidRDefault="00A251B1" w:rsidP="00A251B1">
      <w:pPr>
        <w:pStyle w:val="ASN1TABLEmiddle"/>
        <w:ind w:right="210"/>
        <w:rPr>
          <w:i/>
          <w:iCs/>
          <w:szCs w:val="16"/>
        </w:rPr>
      </w:pPr>
      <w:r w:rsidRPr="00653FE2">
        <w:rPr>
          <w:i/>
          <w:iCs/>
          <w:szCs w:val="16"/>
        </w:rPr>
        <w:tab/>
        <w:t>-- This is composed of 4 or more octets with an internal structure according to</w:t>
      </w:r>
    </w:p>
    <w:p w14:paraId="37726154" w14:textId="77777777" w:rsidR="00A251B1" w:rsidRPr="00653FE2" w:rsidRDefault="00A251B1" w:rsidP="00A251B1">
      <w:pPr>
        <w:pStyle w:val="ASN1TABLEmiddle"/>
        <w:ind w:right="210"/>
        <w:rPr>
          <w:i/>
          <w:iCs/>
          <w:szCs w:val="16"/>
        </w:rPr>
      </w:pPr>
      <w:r w:rsidRPr="00653FE2">
        <w:rPr>
          <w:i/>
          <w:iCs/>
          <w:szCs w:val="16"/>
        </w:rPr>
        <w:tab/>
        <w:t>-- 3GPP TS 23.032</w:t>
      </w:r>
    </w:p>
    <w:p w14:paraId="3A0CAC75" w14:textId="77777777" w:rsidR="00A251B1" w:rsidRPr="00653FE2" w:rsidRDefault="00A251B1" w:rsidP="00A251B1">
      <w:pPr>
        <w:pStyle w:val="ASN1TABLEmiddle"/>
        <w:ind w:right="210"/>
        <w:rPr>
          <w:i/>
          <w:iCs/>
          <w:szCs w:val="16"/>
        </w:rPr>
      </w:pPr>
      <w:r w:rsidRPr="00653FE2">
        <w:rPr>
          <w:i/>
          <w:iCs/>
          <w:szCs w:val="16"/>
        </w:rPr>
        <w:tab/>
        <w:t>-- Octet 1: Type of velocity, only the following types in 3GPP TS 23.032 are allowed:</w:t>
      </w:r>
    </w:p>
    <w:p w14:paraId="1340CF49" w14:textId="77777777" w:rsidR="00A251B1" w:rsidRPr="00653FE2" w:rsidRDefault="00A251B1" w:rsidP="00A251B1">
      <w:pPr>
        <w:pStyle w:val="ASN1TABLEmiddle"/>
        <w:ind w:right="210"/>
        <w:rPr>
          <w:i/>
        </w:rPr>
      </w:pPr>
      <w:r w:rsidRPr="00653FE2">
        <w:rPr>
          <w:i/>
          <w:iCs/>
          <w:szCs w:val="16"/>
        </w:rPr>
        <w:tab/>
        <w:t>--</w:t>
      </w:r>
      <w:r>
        <w:rPr>
          <w:i/>
          <w:iCs/>
          <w:szCs w:val="16"/>
        </w:rPr>
        <w:tab/>
      </w:r>
      <w:r w:rsidRPr="00653FE2">
        <w:rPr>
          <w:i/>
          <w:iCs/>
          <w:szCs w:val="16"/>
        </w:rPr>
        <w:t xml:space="preserve">(a) </w:t>
      </w:r>
      <w:r w:rsidRPr="00653FE2">
        <w:rPr>
          <w:i/>
        </w:rPr>
        <w:t>Horizontal Velocity</w:t>
      </w:r>
    </w:p>
    <w:p w14:paraId="385CE1A3" w14:textId="77777777" w:rsidR="00A251B1" w:rsidRPr="00653FE2" w:rsidRDefault="00A251B1" w:rsidP="00A251B1">
      <w:pPr>
        <w:pStyle w:val="ASN1TABLEmiddle"/>
        <w:ind w:right="210"/>
        <w:rPr>
          <w:i/>
          <w:iCs/>
          <w:szCs w:val="16"/>
        </w:rPr>
      </w:pPr>
      <w:r w:rsidRPr="00653FE2">
        <w:rPr>
          <w:i/>
        </w:rPr>
        <w:tab/>
        <w:t>--</w:t>
      </w:r>
      <w:r>
        <w:rPr>
          <w:i/>
        </w:rPr>
        <w:tab/>
      </w:r>
      <w:r w:rsidRPr="00653FE2">
        <w:rPr>
          <w:i/>
        </w:rPr>
        <w:t>(b) Horizontal with Vertical Velocity</w:t>
      </w:r>
    </w:p>
    <w:p w14:paraId="5E48F3F1" w14:textId="77777777" w:rsidR="00A251B1" w:rsidRPr="00653FE2" w:rsidRDefault="00A251B1" w:rsidP="00A251B1">
      <w:pPr>
        <w:pStyle w:val="ASN1TABLEmiddle"/>
        <w:ind w:right="210"/>
        <w:rPr>
          <w:i/>
        </w:rPr>
      </w:pPr>
      <w:r w:rsidRPr="00653FE2">
        <w:rPr>
          <w:i/>
          <w:iCs/>
          <w:szCs w:val="16"/>
        </w:rPr>
        <w:tab/>
        <w:t>--</w:t>
      </w:r>
      <w:r>
        <w:rPr>
          <w:i/>
          <w:iCs/>
          <w:szCs w:val="16"/>
        </w:rPr>
        <w:tab/>
      </w:r>
      <w:r w:rsidRPr="00653FE2">
        <w:rPr>
          <w:i/>
          <w:iCs/>
          <w:szCs w:val="16"/>
        </w:rPr>
        <w:t xml:space="preserve">(c) </w:t>
      </w:r>
      <w:r w:rsidRPr="00653FE2">
        <w:rPr>
          <w:i/>
        </w:rPr>
        <w:t>Horizontal Velocity with Uncertainty</w:t>
      </w:r>
    </w:p>
    <w:p w14:paraId="2FC35A90" w14:textId="77777777" w:rsidR="00A251B1" w:rsidRPr="00653FE2" w:rsidRDefault="00A251B1" w:rsidP="00A251B1">
      <w:pPr>
        <w:pStyle w:val="ASN1TABLEmiddle"/>
        <w:ind w:right="210"/>
        <w:rPr>
          <w:i/>
        </w:rPr>
      </w:pPr>
      <w:r w:rsidRPr="00653FE2">
        <w:rPr>
          <w:i/>
        </w:rPr>
        <w:tab/>
        <w:t>--</w:t>
      </w:r>
      <w:r>
        <w:rPr>
          <w:i/>
        </w:rPr>
        <w:tab/>
      </w:r>
      <w:r w:rsidRPr="00653FE2">
        <w:rPr>
          <w:i/>
        </w:rPr>
        <w:t>(d) Horizontal with Vertical Velocity and Uncertainty</w:t>
      </w:r>
    </w:p>
    <w:p w14:paraId="7476235F" w14:textId="77777777" w:rsidR="00A251B1" w:rsidRPr="00653FE2" w:rsidRDefault="00A251B1" w:rsidP="00A251B1">
      <w:pPr>
        <w:pStyle w:val="ASN1TABLEmiddle"/>
        <w:ind w:right="210"/>
        <w:rPr>
          <w:i/>
        </w:rPr>
      </w:pPr>
      <w:r w:rsidRPr="00653FE2">
        <w:rPr>
          <w:i/>
          <w:iCs/>
          <w:szCs w:val="16"/>
        </w:rPr>
        <w:tab/>
        <w:t xml:space="preserve">-- </w:t>
      </w:r>
      <w:r w:rsidRPr="00653FE2">
        <w:rPr>
          <w:i/>
        </w:rPr>
        <w:t>For types Horizontal with Vertical Velocity and Horizontal with Vertical Velocity</w:t>
      </w:r>
    </w:p>
    <w:p w14:paraId="7337E447" w14:textId="77777777" w:rsidR="00A251B1" w:rsidRPr="00653FE2" w:rsidRDefault="00A251B1" w:rsidP="00A251B1">
      <w:pPr>
        <w:pStyle w:val="ASN1TABLEmiddle"/>
        <w:ind w:right="210"/>
        <w:rPr>
          <w:i/>
          <w:iCs/>
          <w:szCs w:val="16"/>
        </w:rPr>
      </w:pPr>
      <w:r w:rsidRPr="00653FE2">
        <w:rPr>
          <w:i/>
          <w:iCs/>
          <w:szCs w:val="16"/>
        </w:rPr>
        <w:tab/>
        <w:t xml:space="preserve">-- </w:t>
      </w:r>
      <w:r w:rsidRPr="00653FE2">
        <w:rPr>
          <w:i/>
        </w:rPr>
        <w:t>and Uncertainty, the direction of the Vertical Speed is also included</w:t>
      </w:r>
      <w:r w:rsidRPr="00653FE2">
        <w:rPr>
          <w:i/>
          <w:iCs/>
          <w:szCs w:val="16"/>
        </w:rPr>
        <w:t xml:space="preserve"> in Octet 1</w:t>
      </w:r>
    </w:p>
    <w:p w14:paraId="423D5FDE" w14:textId="77777777" w:rsidR="00A251B1" w:rsidRPr="00653FE2" w:rsidRDefault="00A251B1" w:rsidP="00A251B1">
      <w:pPr>
        <w:pStyle w:val="ASN1TABLEmiddle"/>
        <w:ind w:right="210"/>
        <w:rPr>
          <w:i/>
          <w:iCs/>
          <w:szCs w:val="16"/>
        </w:rPr>
      </w:pPr>
      <w:r w:rsidRPr="00653FE2">
        <w:rPr>
          <w:i/>
          <w:iCs/>
          <w:szCs w:val="16"/>
        </w:rPr>
        <w:tab/>
        <w:t>-- Any other value in octet 1 shall be treated as invalid</w:t>
      </w:r>
    </w:p>
    <w:p w14:paraId="4793AD07" w14:textId="77777777" w:rsidR="00A251B1" w:rsidRPr="00653FE2" w:rsidRDefault="00A251B1" w:rsidP="00A251B1">
      <w:pPr>
        <w:pStyle w:val="ASN1TABLEmiddle"/>
        <w:ind w:right="210"/>
        <w:rPr>
          <w:i/>
          <w:iCs/>
          <w:szCs w:val="16"/>
        </w:rPr>
      </w:pPr>
      <w:r w:rsidRPr="00653FE2">
        <w:rPr>
          <w:i/>
          <w:iCs/>
          <w:szCs w:val="16"/>
        </w:rPr>
        <w:tab/>
        <w:t>-- Octets 2 to 4 for case (a) Horizontal velocity:</w:t>
      </w:r>
    </w:p>
    <w:p w14:paraId="0761B62B"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4A96542E"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04284A46" w14:textId="77777777" w:rsidR="00A251B1" w:rsidRPr="00653FE2" w:rsidRDefault="00A251B1" w:rsidP="00A251B1">
      <w:pPr>
        <w:pStyle w:val="ASN1TABLEmiddle"/>
        <w:ind w:right="210"/>
        <w:rPr>
          <w:i/>
          <w:iCs/>
          <w:szCs w:val="16"/>
        </w:rPr>
      </w:pPr>
      <w:r w:rsidRPr="00653FE2">
        <w:rPr>
          <w:i/>
          <w:iCs/>
          <w:szCs w:val="16"/>
        </w:rPr>
        <w:tab/>
        <w:t>-- Octets 2 to 5 for case (b) – Horizontal with Vertical Velocity:</w:t>
      </w:r>
    </w:p>
    <w:p w14:paraId="18B5FF94"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191A8152"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28DFF53E"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Vertical Speed</w:t>
      </w:r>
      <w:r>
        <w:rPr>
          <w:i/>
          <w:iCs/>
          <w:szCs w:val="16"/>
        </w:rPr>
        <w:tab/>
      </w:r>
      <w:r w:rsidRPr="00653FE2">
        <w:rPr>
          <w:i/>
          <w:iCs/>
          <w:szCs w:val="16"/>
        </w:rPr>
        <w:t>1 octet</w:t>
      </w:r>
    </w:p>
    <w:p w14:paraId="32D005D2" w14:textId="77777777" w:rsidR="00A251B1" w:rsidRPr="00653FE2" w:rsidRDefault="00A251B1" w:rsidP="00A251B1">
      <w:pPr>
        <w:pStyle w:val="ASN1TABLEmiddle"/>
        <w:ind w:right="210"/>
        <w:rPr>
          <w:i/>
          <w:iCs/>
          <w:szCs w:val="16"/>
        </w:rPr>
      </w:pPr>
      <w:r w:rsidRPr="00653FE2">
        <w:rPr>
          <w:i/>
          <w:iCs/>
          <w:szCs w:val="16"/>
        </w:rPr>
        <w:tab/>
        <w:t>-- Octets 2 to 5 for case (c) – Horizontal velocity with Uncertainty:</w:t>
      </w:r>
    </w:p>
    <w:p w14:paraId="717C08E7"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3E6E67ED"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2C95B90E"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Uncertainty Speed</w:t>
      </w:r>
      <w:r>
        <w:rPr>
          <w:i/>
          <w:iCs/>
          <w:szCs w:val="16"/>
        </w:rPr>
        <w:tab/>
      </w:r>
      <w:r w:rsidRPr="00653FE2">
        <w:rPr>
          <w:i/>
          <w:iCs/>
          <w:szCs w:val="16"/>
        </w:rPr>
        <w:t>1 octet</w:t>
      </w:r>
    </w:p>
    <w:p w14:paraId="06E90C48" w14:textId="77777777" w:rsidR="00A251B1" w:rsidRPr="00653FE2" w:rsidRDefault="00A251B1" w:rsidP="00A251B1">
      <w:pPr>
        <w:pStyle w:val="ASN1TABLEmiddle"/>
        <w:ind w:right="210"/>
        <w:rPr>
          <w:i/>
          <w:iCs/>
          <w:szCs w:val="16"/>
        </w:rPr>
      </w:pPr>
      <w:r w:rsidRPr="00653FE2">
        <w:rPr>
          <w:i/>
          <w:iCs/>
          <w:szCs w:val="16"/>
        </w:rPr>
        <w:tab/>
        <w:t>-- Octets 2 to 7 for case (d) – Horizontal with Vertical Velocity and Uncertainty:</w:t>
      </w:r>
    </w:p>
    <w:p w14:paraId="3588D07E"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5CB33D4D"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63439068"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Vertical Speed</w:t>
      </w:r>
      <w:r>
        <w:rPr>
          <w:i/>
          <w:iCs/>
          <w:szCs w:val="16"/>
        </w:rPr>
        <w:tab/>
      </w:r>
      <w:r w:rsidRPr="00653FE2">
        <w:rPr>
          <w:i/>
          <w:iCs/>
          <w:szCs w:val="16"/>
        </w:rPr>
        <w:t>1 octet</w:t>
      </w:r>
    </w:p>
    <w:p w14:paraId="3207D307"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Horizontal Uncertainty Speed</w:t>
      </w:r>
      <w:r>
        <w:rPr>
          <w:i/>
          <w:iCs/>
          <w:szCs w:val="16"/>
        </w:rPr>
        <w:tab/>
      </w:r>
      <w:r w:rsidRPr="00653FE2">
        <w:rPr>
          <w:i/>
          <w:iCs/>
          <w:szCs w:val="16"/>
        </w:rPr>
        <w:t>1 octet</w:t>
      </w:r>
    </w:p>
    <w:p w14:paraId="713786EF" w14:textId="77777777" w:rsidR="00A251B1" w:rsidRPr="00653FE2" w:rsidRDefault="00A251B1" w:rsidP="00A251B1">
      <w:pPr>
        <w:pStyle w:val="ASN1TABLEmiddle"/>
        <w:ind w:right="210"/>
      </w:pPr>
      <w:r w:rsidRPr="00653FE2">
        <w:rPr>
          <w:iCs/>
          <w:szCs w:val="16"/>
        </w:rPr>
        <w:tab/>
        <w:t>--</w:t>
      </w:r>
      <w:r>
        <w:rPr>
          <w:iCs/>
          <w:szCs w:val="16"/>
        </w:rPr>
        <w:tab/>
      </w:r>
      <w:r w:rsidRPr="00653FE2">
        <w:rPr>
          <w:i/>
          <w:iCs/>
          <w:szCs w:val="16"/>
        </w:rPr>
        <w:t>Vertical Uncertainty Speed</w:t>
      </w:r>
      <w:r>
        <w:rPr>
          <w:iCs/>
          <w:szCs w:val="16"/>
        </w:rPr>
        <w:tab/>
      </w:r>
      <w:r w:rsidRPr="00653FE2">
        <w:rPr>
          <w:iCs/>
          <w:szCs w:val="16"/>
        </w:rPr>
        <w:t>1 octet</w:t>
      </w:r>
    </w:p>
    <w:p w14:paraId="7A408564" w14:textId="77777777" w:rsidR="00A251B1" w:rsidRPr="00653FE2" w:rsidRDefault="00A251B1" w:rsidP="00A251B1">
      <w:pPr>
        <w:pStyle w:val="ASN1Source"/>
        <w:widowControl/>
      </w:pPr>
    </w:p>
    <w:p w14:paraId="184A563A" w14:textId="77777777" w:rsidR="00A251B1" w:rsidRPr="00653FE2" w:rsidRDefault="00A251B1" w:rsidP="00A251B1">
      <w:pPr>
        <w:pStyle w:val="ASN1TABLEbegin"/>
        <w:rPr>
          <w:b w:val="0"/>
        </w:rPr>
      </w:pPr>
      <w:r w:rsidRPr="00653FE2">
        <w:t xml:space="preserve">PositioningDataInformation </w:t>
      </w:r>
      <w:r w:rsidRPr="00653FE2">
        <w:rPr>
          <w:b w:val="0"/>
        </w:rPr>
        <w:t>::= OCTET STRING (SIZE (2..maxPositioningDataInformation))</w:t>
      </w:r>
    </w:p>
    <w:p w14:paraId="76DA9D26" w14:textId="77777777" w:rsidR="00A251B1" w:rsidRPr="00653FE2" w:rsidRDefault="00A251B1" w:rsidP="00A251B1">
      <w:pPr>
        <w:pStyle w:val="ASN1TABLEmiddle"/>
        <w:rPr>
          <w:i/>
        </w:rPr>
      </w:pPr>
      <w:r w:rsidRPr="00653FE2">
        <w:rPr>
          <w:i/>
        </w:rPr>
        <w:tab/>
        <w:t>-- Refers to the Positioning Data defined in 3GPP TS 49.031.</w:t>
      </w:r>
    </w:p>
    <w:p w14:paraId="3BCBAFD8" w14:textId="77777777" w:rsidR="00A251B1" w:rsidRPr="00653FE2" w:rsidRDefault="00A251B1" w:rsidP="00A251B1">
      <w:pPr>
        <w:pStyle w:val="ASN1TABLEmiddle"/>
        <w:rPr>
          <w:i/>
        </w:rPr>
      </w:pPr>
      <w:r w:rsidRPr="00653FE2">
        <w:rPr>
          <w:i/>
        </w:rPr>
        <w:tab/>
        <w:t>-- This is composed of 2 or more octets with an internal structure according to</w:t>
      </w:r>
    </w:p>
    <w:p w14:paraId="1025C0D2" w14:textId="77777777" w:rsidR="00A251B1" w:rsidRPr="00653FE2" w:rsidRDefault="00A251B1" w:rsidP="00A251B1">
      <w:pPr>
        <w:pStyle w:val="ASN1TABLEmiddle"/>
        <w:rPr>
          <w:i/>
        </w:rPr>
      </w:pPr>
      <w:r w:rsidRPr="00653FE2">
        <w:rPr>
          <w:i/>
        </w:rPr>
        <w:tab/>
        <w:t xml:space="preserve">-- 3GPP TS 49.031. </w:t>
      </w:r>
    </w:p>
    <w:p w14:paraId="1362F97B" w14:textId="77777777" w:rsidR="00A251B1" w:rsidRPr="00653FE2" w:rsidRDefault="00A251B1" w:rsidP="00A251B1">
      <w:pPr>
        <w:pStyle w:val="ASN1Source"/>
        <w:widowControl/>
      </w:pPr>
    </w:p>
    <w:p w14:paraId="57099835" w14:textId="77777777" w:rsidR="00A251B1" w:rsidRPr="00653FE2" w:rsidRDefault="00A251B1" w:rsidP="00A251B1">
      <w:pPr>
        <w:pStyle w:val="ASN1TABLEbegin"/>
        <w:rPr>
          <w:b w:val="0"/>
        </w:rPr>
      </w:pPr>
      <w:r w:rsidRPr="00653FE2">
        <w:rPr>
          <w:bCs/>
        </w:rPr>
        <w:t>maxPositioningDataInformation</w:t>
      </w:r>
      <w:r w:rsidRPr="00653FE2">
        <w:rPr>
          <w:b w:val="0"/>
        </w:rPr>
        <w:t xml:space="preserve"> INTEGER ::= 10</w:t>
      </w:r>
    </w:p>
    <w:p w14:paraId="26210FC2" w14:textId="77777777" w:rsidR="00A251B1" w:rsidRPr="00653FE2" w:rsidRDefault="00A251B1" w:rsidP="00A251B1">
      <w:pPr>
        <w:pStyle w:val="ASN1TABLEmiddle"/>
      </w:pPr>
      <w:r w:rsidRPr="00653FE2">
        <w:tab/>
        <w:t xml:space="preserve">-- </w:t>
      </w:r>
    </w:p>
    <w:p w14:paraId="5D664B88" w14:textId="77777777" w:rsidR="00A251B1" w:rsidRPr="00653FE2" w:rsidRDefault="00A251B1" w:rsidP="00A251B1">
      <w:pPr>
        <w:pStyle w:val="ASN1Source"/>
        <w:widowControl/>
      </w:pPr>
    </w:p>
    <w:p w14:paraId="386C9A3E" w14:textId="77777777" w:rsidR="00A251B1" w:rsidRPr="00653FE2" w:rsidRDefault="00A251B1" w:rsidP="00A251B1">
      <w:pPr>
        <w:pStyle w:val="ASN1TABLEbegin"/>
        <w:rPr>
          <w:b w:val="0"/>
        </w:rPr>
      </w:pPr>
      <w:r w:rsidRPr="00653FE2">
        <w:t xml:space="preserve">UtranPositioningDataInfo </w:t>
      </w:r>
      <w:r w:rsidRPr="00653FE2">
        <w:rPr>
          <w:b w:val="0"/>
        </w:rPr>
        <w:t>::= OCTET STRING (SIZE (3..maxUtranPositioningDataInfo))</w:t>
      </w:r>
    </w:p>
    <w:p w14:paraId="3965FD56" w14:textId="77777777" w:rsidR="00A251B1" w:rsidRPr="00653FE2" w:rsidRDefault="00A251B1" w:rsidP="00A251B1">
      <w:pPr>
        <w:pStyle w:val="ASN1TABLEmiddle"/>
        <w:rPr>
          <w:i/>
          <w:iCs/>
        </w:rPr>
      </w:pPr>
      <w:r w:rsidRPr="00653FE2">
        <w:rPr>
          <w:i/>
          <w:iCs/>
        </w:rPr>
        <w:tab/>
        <w:t>-- Refers to the Position Data defined in 3GPP TS 25.413.</w:t>
      </w:r>
    </w:p>
    <w:p w14:paraId="18B4AAA8" w14:textId="77777777" w:rsidR="00A251B1" w:rsidRPr="00653FE2" w:rsidRDefault="00A251B1" w:rsidP="00A251B1">
      <w:pPr>
        <w:pStyle w:val="ASN1TABLEmiddle"/>
        <w:rPr>
          <w:i/>
          <w:iCs/>
        </w:rPr>
      </w:pPr>
      <w:r w:rsidRPr="00653FE2">
        <w:rPr>
          <w:i/>
          <w:iCs/>
        </w:rPr>
        <w:tab/>
        <w:t>-- This is composed of the positioningDataDiscriminator and the positioningDataSet</w:t>
      </w:r>
    </w:p>
    <w:p w14:paraId="66039D69" w14:textId="77777777" w:rsidR="00A251B1" w:rsidRPr="00653FE2" w:rsidRDefault="00A251B1" w:rsidP="00A251B1">
      <w:pPr>
        <w:pStyle w:val="ASN1TABLEmiddle"/>
        <w:rPr>
          <w:i/>
          <w:iCs/>
        </w:rPr>
      </w:pPr>
      <w:r w:rsidRPr="00653FE2">
        <w:rPr>
          <w:i/>
          <w:iCs/>
        </w:rPr>
        <w:tab/>
        <w:t>-- included in positionData as defined in 3GPP TS 25.413.</w:t>
      </w:r>
    </w:p>
    <w:p w14:paraId="33BAAFB2" w14:textId="77777777" w:rsidR="00A251B1" w:rsidRPr="00653FE2" w:rsidRDefault="00A251B1" w:rsidP="00A251B1">
      <w:pPr>
        <w:pStyle w:val="ASN1Source"/>
        <w:widowControl/>
      </w:pPr>
    </w:p>
    <w:p w14:paraId="1BF2FE62" w14:textId="77777777" w:rsidR="00A251B1" w:rsidRPr="00653FE2" w:rsidRDefault="00A251B1" w:rsidP="00A251B1">
      <w:pPr>
        <w:pStyle w:val="ASN1TABLEbegin"/>
        <w:rPr>
          <w:b w:val="0"/>
          <w:lang w:val="sv-SE"/>
        </w:rPr>
      </w:pPr>
      <w:r w:rsidRPr="00653FE2">
        <w:rPr>
          <w:bCs/>
          <w:lang w:val="sv-SE"/>
        </w:rPr>
        <w:t>maxUtranPositioningDataInfo</w:t>
      </w:r>
      <w:r w:rsidRPr="00653FE2">
        <w:rPr>
          <w:b w:val="0"/>
          <w:lang w:val="sv-SE"/>
        </w:rPr>
        <w:t xml:space="preserve"> INTEGER ::= 11</w:t>
      </w:r>
    </w:p>
    <w:p w14:paraId="5415AA5A" w14:textId="77777777" w:rsidR="00A251B1" w:rsidRPr="00653FE2" w:rsidRDefault="00A251B1" w:rsidP="00A251B1">
      <w:pPr>
        <w:pStyle w:val="ASN1TABLEmiddle"/>
        <w:rPr>
          <w:lang w:val="sv-SE"/>
        </w:rPr>
      </w:pPr>
      <w:r w:rsidRPr="00653FE2">
        <w:rPr>
          <w:lang w:val="sv-SE"/>
        </w:rPr>
        <w:tab/>
        <w:t xml:space="preserve">-- </w:t>
      </w:r>
    </w:p>
    <w:p w14:paraId="5E3513BD" w14:textId="77777777" w:rsidR="00A251B1" w:rsidRPr="00653FE2" w:rsidRDefault="00A251B1" w:rsidP="00A251B1">
      <w:pPr>
        <w:pStyle w:val="ASN1Source"/>
        <w:widowControl/>
        <w:rPr>
          <w:szCs w:val="16"/>
          <w:lang w:val="sv-SE"/>
        </w:rPr>
      </w:pPr>
    </w:p>
    <w:p w14:paraId="354319B8" w14:textId="77777777" w:rsidR="00A251B1" w:rsidRPr="00653FE2" w:rsidRDefault="00A251B1" w:rsidP="00A251B1">
      <w:pPr>
        <w:pStyle w:val="ASN1TABLEbegin"/>
        <w:rPr>
          <w:b w:val="0"/>
          <w:lang w:val="sv-SE"/>
        </w:rPr>
      </w:pPr>
      <w:r w:rsidRPr="00653FE2">
        <w:rPr>
          <w:lang w:val="sv-SE"/>
        </w:rPr>
        <w:t xml:space="preserve">GeranGANSSpositioningData </w:t>
      </w:r>
      <w:r w:rsidRPr="00653FE2">
        <w:rPr>
          <w:b w:val="0"/>
          <w:lang w:val="sv-SE"/>
        </w:rPr>
        <w:t>::= OCTET STRING (SIZE (2..maxGeranGANSSpositioningData))</w:t>
      </w:r>
    </w:p>
    <w:p w14:paraId="6A3E7C6F" w14:textId="77777777" w:rsidR="00A251B1" w:rsidRPr="00653FE2" w:rsidRDefault="00A251B1" w:rsidP="00A251B1">
      <w:pPr>
        <w:pStyle w:val="ASN1TABLEmiddle"/>
        <w:rPr>
          <w:i/>
        </w:rPr>
      </w:pPr>
      <w:r w:rsidRPr="00653FE2">
        <w:rPr>
          <w:i/>
          <w:lang w:val="sv-SE"/>
        </w:rPr>
        <w:tab/>
      </w:r>
      <w:r w:rsidRPr="00653FE2">
        <w:rPr>
          <w:i/>
        </w:rPr>
        <w:t>-- Refers to the GANSS Positioning Data defined in 3GPP TS 49.031.</w:t>
      </w:r>
    </w:p>
    <w:p w14:paraId="7A38B14C" w14:textId="77777777" w:rsidR="00A251B1" w:rsidRPr="00653FE2" w:rsidRDefault="00A251B1" w:rsidP="00A251B1">
      <w:pPr>
        <w:pStyle w:val="ASN1TABLEmiddle"/>
        <w:rPr>
          <w:i/>
        </w:rPr>
      </w:pPr>
      <w:r w:rsidRPr="00653FE2">
        <w:rPr>
          <w:i/>
        </w:rPr>
        <w:tab/>
        <w:t>-- This is composed of 2 or more octets with an internal structure according to</w:t>
      </w:r>
    </w:p>
    <w:p w14:paraId="6BF69DED" w14:textId="77777777" w:rsidR="00A251B1" w:rsidRPr="00653FE2" w:rsidRDefault="00A251B1" w:rsidP="00A251B1">
      <w:pPr>
        <w:pStyle w:val="ASN1TABLEmiddle"/>
        <w:rPr>
          <w:i/>
          <w:lang w:val="sv-SE"/>
        </w:rPr>
      </w:pPr>
      <w:r w:rsidRPr="00653FE2">
        <w:rPr>
          <w:i/>
        </w:rPr>
        <w:tab/>
      </w:r>
      <w:r w:rsidRPr="00653FE2">
        <w:rPr>
          <w:i/>
          <w:lang w:val="sv-SE"/>
        </w:rPr>
        <w:t xml:space="preserve">-- 3GPP TS 49.031. </w:t>
      </w:r>
    </w:p>
    <w:p w14:paraId="6F158DE6" w14:textId="77777777" w:rsidR="00A251B1" w:rsidRPr="00653FE2" w:rsidRDefault="00A251B1" w:rsidP="00A251B1">
      <w:pPr>
        <w:pStyle w:val="ASN1Source"/>
        <w:widowControl/>
        <w:rPr>
          <w:lang w:val="sv-SE"/>
        </w:rPr>
      </w:pPr>
    </w:p>
    <w:p w14:paraId="28F193B0" w14:textId="77777777" w:rsidR="00A251B1" w:rsidRPr="00653FE2" w:rsidRDefault="00A251B1" w:rsidP="00A251B1">
      <w:pPr>
        <w:pStyle w:val="ASN1TABLEbegin"/>
        <w:rPr>
          <w:b w:val="0"/>
          <w:lang w:val="sv-SE"/>
        </w:rPr>
      </w:pPr>
      <w:r w:rsidRPr="00653FE2">
        <w:rPr>
          <w:lang w:val="sv-SE"/>
        </w:rPr>
        <w:t>maxGeranGANSSpositioningData</w:t>
      </w:r>
      <w:r w:rsidRPr="00653FE2">
        <w:rPr>
          <w:b w:val="0"/>
          <w:lang w:val="sv-SE"/>
        </w:rPr>
        <w:t xml:space="preserve"> INTEGER ::= 10</w:t>
      </w:r>
    </w:p>
    <w:p w14:paraId="56BB8667" w14:textId="77777777" w:rsidR="00A251B1" w:rsidRPr="00653FE2" w:rsidRDefault="00A251B1" w:rsidP="00A251B1">
      <w:pPr>
        <w:pStyle w:val="ASN1TABLEmiddle"/>
        <w:rPr>
          <w:lang w:val="sv-SE"/>
        </w:rPr>
      </w:pPr>
      <w:r w:rsidRPr="00653FE2">
        <w:rPr>
          <w:lang w:val="sv-SE"/>
        </w:rPr>
        <w:tab/>
        <w:t xml:space="preserve">-- </w:t>
      </w:r>
    </w:p>
    <w:p w14:paraId="731FF17C" w14:textId="77777777" w:rsidR="00A251B1" w:rsidRPr="00653FE2" w:rsidRDefault="00A251B1" w:rsidP="00A251B1">
      <w:pPr>
        <w:pStyle w:val="ASN1Source"/>
        <w:widowControl/>
        <w:rPr>
          <w:lang w:val="sv-SE"/>
        </w:rPr>
      </w:pPr>
    </w:p>
    <w:p w14:paraId="2B801A9C" w14:textId="77777777" w:rsidR="00A251B1" w:rsidRPr="00653FE2" w:rsidRDefault="00A251B1" w:rsidP="00A251B1">
      <w:pPr>
        <w:pStyle w:val="ASN1TABLEbegin"/>
        <w:rPr>
          <w:b w:val="0"/>
          <w:lang w:val="sv-SE"/>
        </w:rPr>
      </w:pPr>
      <w:r w:rsidRPr="00653FE2">
        <w:rPr>
          <w:lang w:val="sv-SE"/>
        </w:rPr>
        <w:t xml:space="preserve">UtranGANSSpositioningData </w:t>
      </w:r>
      <w:r w:rsidRPr="00653FE2">
        <w:rPr>
          <w:b w:val="0"/>
          <w:lang w:val="sv-SE"/>
        </w:rPr>
        <w:t>::= OCTET STRING (SIZE (1..maxUtranGANSSpositioningData))</w:t>
      </w:r>
    </w:p>
    <w:p w14:paraId="6C899030" w14:textId="77777777" w:rsidR="00A251B1" w:rsidRPr="00653FE2" w:rsidRDefault="00A251B1" w:rsidP="00A251B1">
      <w:pPr>
        <w:pStyle w:val="ASN1TABLEmiddle"/>
        <w:rPr>
          <w:i/>
          <w:iCs/>
        </w:rPr>
      </w:pPr>
      <w:r w:rsidRPr="00653FE2">
        <w:rPr>
          <w:i/>
          <w:iCs/>
          <w:lang w:val="sv-SE"/>
        </w:rPr>
        <w:tab/>
      </w:r>
      <w:r w:rsidRPr="00653FE2">
        <w:rPr>
          <w:i/>
          <w:iCs/>
        </w:rPr>
        <w:t>-- Refers to the Position Data defined in 3GPP TS 25.413.</w:t>
      </w:r>
    </w:p>
    <w:p w14:paraId="746D6025" w14:textId="77777777" w:rsidR="00A251B1" w:rsidRPr="00653FE2" w:rsidRDefault="00A251B1" w:rsidP="00A251B1">
      <w:pPr>
        <w:pStyle w:val="ASN1TABLEmiddle"/>
        <w:rPr>
          <w:i/>
          <w:iCs/>
        </w:rPr>
      </w:pPr>
      <w:r w:rsidRPr="00653FE2">
        <w:rPr>
          <w:i/>
          <w:iCs/>
        </w:rPr>
        <w:tab/>
        <w:t>-- This is composed of the GANSS-PositioningDataSet only, included in PositionData</w:t>
      </w:r>
    </w:p>
    <w:p w14:paraId="230E5C10" w14:textId="77777777" w:rsidR="00A251B1" w:rsidRPr="00653FE2" w:rsidRDefault="00A251B1" w:rsidP="00A251B1">
      <w:pPr>
        <w:pStyle w:val="ASN1TABLEmiddle"/>
        <w:rPr>
          <w:i/>
          <w:iCs/>
        </w:rPr>
      </w:pPr>
      <w:r w:rsidRPr="00653FE2">
        <w:rPr>
          <w:i/>
          <w:iCs/>
        </w:rPr>
        <w:t xml:space="preserve">     -- as defined in 3GPP TS 25.413.</w:t>
      </w:r>
    </w:p>
    <w:p w14:paraId="78EE8596" w14:textId="77777777" w:rsidR="00A251B1" w:rsidRPr="00653FE2" w:rsidRDefault="00A251B1" w:rsidP="00A251B1">
      <w:pPr>
        <w:pStyle w:val="ASN1Source"/>
        <w:widowControl/>
      </w:pPr>
    </w:p>
    <w:p w14:paraId="7187B909" w14:textId="77777777" w:rsidR="00A251B1" w:rsidRPr="00653FE2" w:rsidRDefault="00A251B1" w:rsidP="00A251B1">
      <w:pPr>
        <w:pStyle w:val="ASN1TABLEbegin"/>
        <w:rPr>
          <w:b w:val="0"/>
        </w:rPr>
      </w:pPr>
      <w:r w:rsidRPr="00653FE2">
        <w:rPr>
          <w:bCs/>
        </w:rPr>
        <w:t>maxUtranGANSSpositioningData</w:t>
      </w:r>
      <w:r w:rsidRPr="00653FE2">
        <w:rPr>
          <w:b w:val="0"/>
        </w:rPr>
        <w:t xml:space="preserve"> INTEGER ::= 9</w:t>
      </w:r>
    </w:p>
    <w:p w14:paraId="7ED27DAF" w14:textId="77777777" w:rsidR="00A251B1" w:rsidRPr="00653FE2" w:rsidRDefault="00A251B1" w:rsidP="00A251B1">
      <w:pPr>
        <w:pStyle w:val="ASN1TABLEmiddle"/>
      </w:pPr>
      <w:r w:rsidRPr="00653FE2">
        <w:tab/>
        <w:t xml:space="preserve">-- </w:t>
      </w:r>
    </w:p>
    <w:p w14:paraId="6C2CA6AC" w14:textId="77777777" w:rsidR="00A251B1" w:rsidRPr="00653FE2" w:rsidRDefault="00A251B1" w:rsidP="00A251B1">
      <w:pPr>
        <w:pStyle w:val="ASN1Source"/>
        <w:widowControl/>
        <w:rPr>
          <w:szCs w:val="16"/>
        </w:rPr>
      </w:pPr>
    </w:p>
    <w:p w14:paraId="0802F752" w14:textId="77777777" w:rsidR="00A251B1" w:rsidRPr="00653FE2" w:rsidRDefault="00A251B1" w:rsidP="00A251B1">
      <w:pPr>
        <w:pStyle w:val="ASN1TABLEbegin"/>
        <w:rPr>
          <w:b w:val="0"/>
          <w:lang w:val="sv-SE"/>
        </w:rPr>
      </w:pPr>
      <w:r w:rsidRPr="00653FE2">
        <w:rPr>
          <w:lang w:val="sv-SE"/>
        </w:rPr>
        <w:t xml:space="preserve">UtranAdditionalPositioningData </w:t>
      </w:r>
      <w:r w:rsidRPr="00653FE2">
        <w:rPr>
          <w:b w:val="0"/>
          <w:lang w:val="sv-SE"/>
        </w:rPr>
        <w:t>::= OCTET STRING (SIZE (1..maxUtranAdditionalPositioningData))</w:t>
      </w:r>
    </w:p>
    <w:p w14:paraId="74D6A861" w14:textId="77777777" w:rsidR="00A251B1" w:rsidRPr="00653FE2" w:rsidRDefault="00A251B1" w:rsidP="00A251B1">
      <w:pPr>
        <w:pStyle w:val="ASN1TABLEmiddle"/>
        <w:rPr>
          <w:i/>
          <w:iCs/>
        </w:rPr>
      </w:pPr>
      <w:r w:rsidRPr="00653FE2">
        <w:rPr>
          <w:i/>
          <w:iCs/>
          <w:lang w:val="sv-SE"/>
        </w:rPr>
        <w:tab/>
      </w:r>
      <w:r w:rsidRPr="00653FE2">
        <w:rPr>
          <w:i/>
          <w:iCs/>
        </w:rPr>
        <w:t>-- Refers to the Position Data defined in 3GPP TS 25.413.</w:t>
      </w:r>
    </w:p>
    <w:p w14:paraId="6A0675CA" w14:textId="77777777" w:rsidR="00A251B1" w:rsidRPr="00653FE2" w:rsidRDefault="00A251B1" w:rsidP="00A251B1">
      <w:pPr>
        <w:pStyle w:val="ASN1TABLEmiddle"/>
        <w:rPr>
          <w:i/>
          <w:iCs/>
        </w:rPr>
      </w:pPr>
      <w:r w:rsidRPr="00653FE2">
        <w:rPr>
          <w:i/>
          <w:iCs/>
        </w:rPr>
        <w:tab/>
        <w:t>-- This is composed of the Additional-PositioningDataSet only, included in PositionData</w:t>
      </w:r>
    </w:p>
    <w:p w14:paraId="14E1BD99" w14:textId="77777777" w:rsidR="00A251B1" w:rsidRPr="00653FE2" w:rsidRDefault="00A251B1" w:rsidP="00A251B1">
      <w:pPr>
        <w:pStyle w:val="ASN1TABLEmiddle"/>
        <w:rPr>
          <w:i/>
          <w:iCs/>
        </w:rPr>
      </w:pPr>
      <w:r w:rsidRPr="00653FE2">
        <w:rPr>
          <w:i/>
          <w:iCs/>
        </w:rPr>
        <w:tab/>
        <w:t>-- as defined in 3GPP TS 25.413.</w:t>
      </w:r>
    </w:p>
    <w:p w14:paraId="333349AF" w14:textId="77777777" w:rsidR="00A251B1" w:rsidRPr="00653FE2" w:rsidRDefault="00A251B1" w:rsidP="00A251B1">
      <w:pPr>
        <w:pStyle w:val="ASN1Source"/>
        <w:widowControl/>
      </w:pPr>
    </w:p>
    <w:p w14:paraId="519E93C4" w14:textId="77777777" w:rsidR="00A251B1" w:rsidRPr="00653FE2" w:rsidRDefault="00A251B1" w:rsidP="00A251B1">
      <w:pPr>
        <w:pStyle w:val="ASN1TABLEbegin"/>
        <w:rPr>
          <w:b w:val="0"/>
        </w:rPr>
      </w:pPr>
      <w:r w:rsidRPr="00653FE2">
        <w:rPr>
          <w:bCs/>
        </w:rPr>
        <w:t>maxUtranAdditionalPositioningData</w:t>
      </w:r>
      <w:r w:rsidRPr="00653FE2">
        <w:rPr>
          <w:b w:val="0"/>
        </w:rPr>
        <w:t xml:space="preserve"> INTEGER ::= 8</w:t>
      </w:r>
    </w:p>
    <w:p w14:paraId="4B97B433" w14:textId="77777777" w:rsidR="00A251B1" w:rsidRPr="00653FE2" w:rsidRDefault="00A251B1" w:rsidP="00A251B1">
      <w:pPr>
        <w:pStyle w:val="ASN1TABLEmiddle"/>
      </w:pPr>
      <w:r w:rsidRPr="00653FE2">
        <w:tab/>
        <w:t xml:space="preserve">-- </w:t>
      </w:r>
    </w:p>
    <w:p w14:paraId="15E8D4E2" w14:textId="77777777" w:rsidR="00A251B1" w:rsidRPr="00653FE2" w:rsidRDefault="00A251B1" w:rsidP="00A251B1">
      <w:pPr>
        <w:pStyle w:val="ASN1Source"/>
        <w:widowControl/>
        <w:rPr>
          <w:szCs w:val="16"/>
        </w:rPr>
      </w:pPr>
    </w:p>
    <w:p w14:paraId="203B991A" w14:textId="77777777" w:rsidR="00A251B1" w:rsidRPr="00653FE2" w:rsidRDefault="00A251B1" w:rsidP="00A251B1">
      <w:pPr>
        <w:pStyle w:val="ASN1TABLEbegin"/>
        <w:rPr>
          <w:b w:val="0"/>
          <w:lang w:val="sv-SE"/>
        </w:rPr>
      </w:pPr>
      <w:r w:rsidRPr="00653FE2">
        <w:rPr>
          <w:lang w:val="sv-SE"/>
        </w:rPr>
        <w:lastRenderedPageBreak/>
        <w:t xml:space="preserve">UtranBaroPressureMeas </w:t>
      </w:r>
      <w:r w:rsidRPr="00653FE2">
        <w:rPr>
          <w:b w:val="0"/>
          <w:lang w:val="sv-SE"/>
        </w:rPr>
        <w:t>::= INTEGER (30000..115000)</w:t>
      </w:r>
    </w:p>
    <w:p w14:paraId="296D3A5C" w14:textId="77777777" w:rsidR="00A251B1" w:rsidRPr="00653FE2" w:rsidRDefault="00A251B1" w:rsidP="00A251B1">
      <w:pPr>
        <w:pStyle w:val="ASN1TABLEmiddle"/>
        <w:rPr>
          <w:i/>
          <w:iCs/>
        </w:rPr>
      </w:pPr>
      <w:r w:rsidRPr="00653FE2">
        <w:rPr>
          <w:i/>
          <w:iCs/>
          <w:lang w:val="sv-SE"/>
        </w:rPr>
        <w:tab/>
      </w:r>
      <w:r w:rsidRPr="00653FE2">
        <w:rPr>
          <w:i/>
          <w:iCs/>
        </w:rPr>
        <w:t>-- Refers to the barometric pressure measurement defined in 3GPP TS 25.413.</w:t>
      </w:r>
    </w:p>
    <w:p w14:paraId="5E64B2F0" w14:textId="77777777" w:rsidR="00A251B1" w:rsidRPr="00653FE2" w:rsidRDefault="00A251B1" w:rsidP="00A251B1">
      <w:pPr>
        <w:pStyle w:val="ASN1TABLEmiddle"/>
        <w:rPr>
          <w:i/>
          <w:iCs/>
        </w:rPr>
      </w:pPr>
      <w:r w:rsidRPr="00653FE2">
        <w:rPr>
          <w:i/>
          <w:iCs/>
        </w:rPr>
        <w:tab/>
        <w:t>-- This is composed of the BarometricPressureMeasurement only as defined in 3GPP TS</w:t>
      </w:r>
    </w:p>
    <w:p w14:paraId="58318105" w14:textId="77777777" w:rsidR="00A251B1" w:rsidRPr="00653FE2" w:rsidRDefault="00A251B1" w:rsidP="00A251B1">
      <w:pPr>
        <w:pStyle w:val="ASN1TABLEmiddle"/>
      </w:pPr>
      <w:r w:rsidRPr="00653FE2">
        <w:rPr>
          <w:i/>
          <w:iCs/>
        </w:rPr>
        <w:tab/>
        <w:t>-- 25.413.</w:t>
      </w:r>
      <w:r w:rsidRPr="00653FE2">
        <w:t xml:space="preserve"> </w:t>
      </w:r>
    </w:p>
    <w:p w14:paraId="7E2F82DE" w14:textId="77777777" w:rsidR="00A251B1" w:rsidRPr="00653FE2" w:rsidRDefault="00A251B1" w:rsidP="00A251B1">
      <w:pPr>
        <w:pStyle w:val="ASN1Source"/>
        <w:widowControl/>
        <w:rPr>
          <w:szCs w:val="16"/>
        </w:rPr>
      </w:pPr>
    </w:p>
    <w:p w14:paraId="7FBC679F" w14:textId="77777777" w:rsidR="00A251B1" w:rsidRPr="00653FE2" w:rsidRDefault="00A251B1" w:rsidP="00A251B1">
      <w:pPr>
        <w:pStyle w:val="ASN1TABLEbegin"/>
        <w:rPr>
          <w:b w:val="0"/>
          <w:lang w:val="sv-SE"/>
        </w:rPr>
      </w:pPr>
      <w:r w:rsidRPr="00653FE2">
        <w:rPr>
          <w:lang w:val="sv-SE"/>
        </w:rPr>
        <w:t xml:space="preserve">UtranCivicAddress </w:t>
      </w:r>
      <w:r w:rsidRPr="00653FE2">
        <w:rPr>
          <w:b w:val="0"/>
          <w:lang w:val="sv-SE"/>
        </w:rPr>
        <w:t xml:space="preserve">::= OCTET STRING </w:t>
      </w:r>
    </w:p>
    <w:p w14:paraId="79E02B08" w14:textId="77777777" w:rsidR="00A251B1" w:rsidRPr="00653FE2" w:rsidRDefault="00A251B1" w:rsidP="00A251B1">
      <w:pPr>
        <w:pStyle w:val="ASN1TABLEmiddle"/>
        <w:rPr>
          <w:i/>
          <w:iCs/>
        </w:rPr>
      </w:pPr>
      <w:r w:rsidRPr="00653FE2">
        <w:rPr>
          <w:i/>
          <w:iCs/>
          <w:lang w:val="sv-SE"/>
        </w:rPr>
        <w:tab/>
      </w:r>
      <w:r w:rsidRPr="00653FE2">
        <w:rPr>
          <w:i/>
          <w:iCs/>
        </w:rPr>
        <w:t>-- Refers to the civic address defined in 3GPP TS 25.413.</w:t>
      </w:r>
    </w:p>
    <w:p w14:paraId="27DFBDE1" w14:textId="77777777" w:rsidR="00A251B1" w:rsidRPr="00653FE2" w:rsidRDefault="00A251B1" w:rsidP="00A251B1">
      <w:pPr>
        <w:pStyle w:val="ASN1TABLEmiddle"/>
      </w:pPr>
      <w:r w:rsidRPr="00653FE2">
        <w:rPr>
          <w:i/>
          <w:iCs/>
        </w:rPr>
        <w:tab/>
        <w:t>-- This is composed of the CivicAddress only as defined in 3GPP TS 25.413.</w:t>
      </w:r>
    </w:p>
    <w:p w14:paraId="4D8430D6" w14:textId="77777777" w:rsidR="00A251B1" w:rsidRPr="00653FE2" w:rsidRDefault="00A251B1" w:rsidP="00A251B1">
      <w:pPr>
        <w:pStyle w:val="ASN1Source"/>
        <w:widowControl/>
        <w:rPr>
          <w:szCs w:val="16"/>
        </w:rPr>
      </w:pPr>
    </w:p>
    <w:p w14:paraId="6352623F" w14:textId="77777777" w:rsidR="00A251B1" w:rsidRPr="00653FE2" w:rsidRDefault="00A251B1" w:rsidP="00A251B1">
      <w:pPr>
        <w:pStyle w:val="ASN1TABLEbegin"/>
        <w:rPr>
          <w:b w:val="0"/>
          <w:szCs w:val="16"/>
        </w:rPr>
      </w:pPr>
      <w:r w:rsidRPr="00653FE2">
        <w:rPr>
          <w:rStyle w:val="ASN1Itemdefinition"/>
          <w:szCs w:val="16"/>
        </w:rPr>
        <w:t>Add-GeographicalInformation</w:t>
      </w:r>
      <w:r w:rsidRPr="00653FE2">
        <w:rPr>
          <w:szCs w:val="16"/>
        </w:rPr>
        <w:t xml:space="preserve"> </w:t>
      </w:r>
      <w:r w:rsidRPr="00653FE2">
        <w:rPr>
          <w:b w:val="0"/>
          <w:szCs w:val="16"/>
        </w:rPr>
        <w:t>::= OCTET STRING (SIZE (1..maxAdd-GeographicalInformation))</w:t>
      </w:r>
    </w:p>
    <w:p w14:paraId="6A90094A" w14:textId="77777777" w:rsidR="00A251B1" w:rsidRPr="00653FE2" w:rsidRDefault="00A251B1" w:rsidP="00A251B1">
      <w:pPr>
        <w:pStyle w:val="ASN1TABLEmiddle"/>
        <w:rPr>
          <w:i/>
          <w:iCs/>
        </w:rPr>
      </w:pPr>
      <w:r w:rsidRPr="00653FE2">
        <w:rPr>
          <w:i/>
          <w:iCs/>
        </w:rPr>
        <w:tab/>
        <w:t>-- Refers to geographical Information defined in 3GPP TS 23.032.</w:t>
      </w:r>
    </w:p>
    <w:p w14:paraId="32C14622" w14:textId="77777777" w:rsidR="00A251B1" w:rsidRPr="00653FE2" w:rsidRDefault="00A251B1" w:rsidP="00A251B1">
      <w:pPr>
        <w:pStyle w:val="ASN1TABLEmiddle"/>
        <w:rPr>
          <w:i/>
          <w:iCs/>
        </w:rPr>
      </w:pPr>
      <w:r w:rsidRPr="00653FE2">
        <w:rPr>
          <w:i/>
          <w:iCs/>
        </w:rPr>
        <w:tab/>
        <w:t xml:space="preserve">-- This is composed of 1 or more octets with an internal structure according to </w:t>
      </w:r>
    </w:p>
    <w:p w14:paraId="3BAC4F8F" w14:textId="77777777" w:rsidR="00A251B1" w:rsidRPr="00653FE2" w:rsidRDefault="00A251B1" w:rsidP="00A251B1">
      <w:pPr>
        <w:pStyle w:val="ASN1TABLEmiddle"/>
        <w:rPr>
          <w:i/>
          <w:iCs/>
        </w:rPr>
      </w:pPr>
      <w:r w:rsidRPr="00653FE2">
        <w:rPr>
          <w:i/>
          <w:iCs/>
        </w:rPr>
        <w:tab/>
        <w:t>-- 3GPP TS 23.032</w:t>
      </w:r>
    </w:p>
    <w:p w14:paraId="5C74E62E" w14:textId="77777777" w:rsidR="00A251B1" w:rsidRPr="00653FE2" w:rsidRDefault="00A251B1" w:rsidP="00A251B1">
      <w:pPr>
        <w:pStyle w:val="ASN1TABLEmiddle"/>
        <w:rPr>
          <w:i/>
          <w:iCs/>
        </w:rPr>
      </w:pPr>
      <w:r w:rsidRPr="00653FE2">
        <w:rPr>
          <w:i/>
          <w:iCs/>
        </w:rPr>
        <w:tab/>
        <w:t>-- Octet 1: Type of shape, all the shapes defined in 3GPP TS 23.032 are allowed:</w:t>
      </w:r>
    </w:p>
    <w:p w14:paraId="0BAF6C9F" w14:textId="77777777" w:rsidR="00A251B1" w:rsidRPr="00653FE2" w:rsidRDefault="00A251B1" w:rsidP="00A251B1">
      <w:pPr>
        <w:pStyle w:val="ASN1TABLEmiddle"/>
        <w:rPr>
          <w:i/>
          <w:iCs/>
        </w:rPr>
      </w:pPr>
      <w:r w:rsidRPr="00653FE2">
        <w:rPr>
          <w:i/>
          <w:iCs/>
        </w:rPr>
        <w:tab/>
        <w:t>-- Octets 2 to n (where n is the total number of octets necessary to encode the shape</w:t>
      </w:r>
    </w:p>
    <w:p w14:paraId="63E6D78B" w14:textId="77777777" w:rsidR="00A251B1" w:rsidRPr="00653FE2" w:rsidRDefault="00A251B1" w:rsidP="00A251B1">
      <w:pPr>
        <w:pStyle w:val="ASN1TABLEmiddle"/>
        <w:rPr>
          <w:i/>
          <w:iCs/>
        </w:rPr>
      </w:pPr>
      <w:r w:rsidRPr="00653FE2">
        <w:rPr>
          <w:i/>
          <w:iCs/>
        </w:rPr>
        <w:tab/>
        <w:t>-- according to 3GPP TS 23.032) are used to encode the shape itself in accordance with the</w:t>
      </w:r>
    </w:p>
    <w:p w14:paraId="29E7C9C9" w14:textId="77777777" w:rsidR="00A251B1" w:rsidRPr="00653FE2" w:rsidRDefault="00A251B1" w:rsidP="00A251B1">
      <w:pPr>
        <w:pStyle w:val="ASN1TABLEmiddle"/>
        <w:rPr>
          <w:i/>
          <w:iCs/>
        </w:rPr>
      </w:pPr>
      <w:r w:rsidRPr="00653FE2">
        <w:rPr>
          <w:i/>
          <w:iCs/>
        </w:rPr>
        <w:tab/>
        <w:t>-- encoding defined in 3GPP TS 23.032</w:t>
      </w:r>
    </w:p>
    <w:p w14:paraId="3C34F923" w14:textId="77777777" w:rsidR="00A251B1" w:rsidRPr="00653FE2" w:rsidRDefault="00A251B1" w:rsidP="00A251B1">
      <w:pPr>
        <w:pStyle w:val="ASN1TABLEmiddle"/>
        <w:rPr>
          <w:i/>
          <w:iCs/>
        </w:rPr>
      </w:pPr>
      <w:r w:rsidRPr="00653FE2">
        <w:rPr>
          <w:i/>
          <w:iCs/>
        </w:rPr>
        <w:tab/>
        <w:t>--</w:t>
      </w:r>
    </w:p>
    <w:p w14:paraId="57469ABD" w14:textId="77777777" w:rsidR="00A251B1" w:rsidRPr="00653FE2" w:rsidRDefault="00A251B1" w:rsidP="00A251B1">
      <w:pPr>
        <w:pStyle w:val="ASN1TABLEmiddle"/>
        <w:rPr>
          <w:i/>
          <w:iCs/>
        </w:rPr>
      </w:pPr>
      <w:r w:rsidRPr="00653FE2">
        <w:rPr>
          <w:i/>
          <w:iCs/>
        </w:rPr>
        <w:tab/>
        <w:t xml:space="preserve">-- An Add-GeographicalInformation parameter, whether valid or invalid, received </w:t>
      </w:r>
    </w:p>
    <w:p w14:paraId="4AAB3B7F" w14:textId="77777777" w:rsidR="00A251B1" w:rsidRPr="00653FE2" w:rsidRDefault="00A251B1" w:rsidP="00A251B1">
      <w:pPr>
        <w:pStyle w:val="ASN1TABLEmiddle"/>
        <w:rPr>
          <w:i/>
          <w:iCs/>
        </w:rPr>
      </w:pPr>
      <w:r w:rsidRPr="00653FE2">
        <w:rPr>
          <w:i/>
          <w:iCs/>
        </w:rPr>
        <w:tab/>
        <w:t xml:space="preserve">-- together with a valid Ext-GeographicalInformation parameter in the same message </w:t>
      </w:r>
    </w:p>
    <w:p w14:paraId="26165420" w14:textId="77777777" w:rsidR="00A251B1" w:rsidRPr="00653FE2" w:rsidRDefault="00A251B1" w:rsidP="00A251B1">
      <w:pPr>
        <w:pStyle w:val="ASN1TABLEmiddle"/>
        <w:rPr>
          <w:i/>
          <w:iCs/>
        </w:rPr>
      </w:pPr>
      <w:r w:rsidRPr="00653FE2">
        <w:rPr>
          <w:i/>
          <w:iCs/>
        </w:rPr>
        <w:tab/>
        <w:t>-- shall be discarded.</w:t>
      </w:r>
    </w:p>
    <w:p w14:paraId="41A61310" w14:textId="77777777" w:rsidR="00A251B1" w:rsidRPr="00653FE2" w:rsidRDefault="00A251B1" w:rsidP="00A251B1">
      <w:pPr>
        <w:pStyle w:val="ASN1TABLEmiddle"/>
        <w:rPr>
          <w:i/>
          <w:iCs/>
        </w:rPr>
      </w:pPr>
      <w:r w:rsidRPr="00653FE2">
        <w:rPr>
          <w:i/>
          <w:iCs/>
        </w:rPr>
        <w:tab/>
        <w:t>--</w:t>
      </w:r>
    </w:p>
    <w:p w14:paraId="1B361293" w14:textId="77777777" w:rsidR="00A251B1" w:rsidRPr="00653FE2" w:rsidRDefault="00A251B1" w:rsidP="00A251B1">
      <w:pPr>
        <w:pStyle w:val="ASN1TABLEmiddle"/>
        <w:rPr>
          <w:i/>
          <w:iCs/>
        </w:rPr>
      </w:pPr>
      <w:r w:rsidRPr="00653FE2">
        <w:rPr>
          <w:i/>
          <w:iCs/>
        </w:rPr>
        <w:tab/>
        <w:t xml:space="preserve">-- An Add-GeographicalInformation parameter containing any shape not defined in </w:t>
      </w:r>
    </w:p>
    <w:p w14:paraId="04734901" w14:textId="77777777" w:rsidR="00A251B1" w:rsidRPr="00653FE2" w:rsidRDefault="00A251B1" w:rsidP="00A251B1">
      <w:pPr>
        <w:pStyle w:val="ASN1TABLEmiddle"/>
        <w:rPr>
          <w:i/>
          <w:iCs/>
        </w:rPr>
      </w:pPr>
      <w:r w:rsidRPr="00653FE2">
        <w:rPr>
          <w:i/>
          <w:iCs/>
        </w:rPr>
        <w:tab/>
        <w:t xml:space="preserve">-- 3GPP TS 23.032 or an incorrect number of octets or coding according to </w:t>
      </w:r>
    </w:p>
    <w:p w14:paraId="55C4564C" w14:textId="77777777" w:rsidR="00A251B1" w:rsidRPr="00653FE2" w:rsidRDefault="00A251B1" w:rsidP="00A251B1">
      <w:pPr>
        <w:pStyle w:val="ASN1TABLEmiddle"/>
        <w:rPr>
          <w:i/>
          <w:iCs/>
        </w:rPr>
      </w:pPr>
      <w:r w:rsidRPr="00653FE2">
        <w:rPr>
          <w:i/>
          <w:iCs/>
        </w:rPr>
        <w:tab/>
        <w:t xml:space="preserve">-- 3GPP TS 23.032 shall be treated as invalid data by a receiver if not received </w:t>
      </w:r>
    </w:p>
    <w:p w14:paraId="682F7E85" w14:textId="77777777" w:rsidR="00A251B1" w:rsidRPr="00653FE2" w:rsidRDefault="00A251B1" w:rsidP="00A251B1">
      <w:pPr>
        <w:pStyle w:val="ASN1TABLEmiddle"/>
        <w:rPr>
          <w:i/>
          <w:iCs/>
        </w:rPr>
      </w:pPr>
      <w:r w:rsidRPr="00653FE2">
        <w:rPr>
          <w:i/>
          <w:iCs/>
        </w:rPr>
        <w:tab/>
        <w:t>-- together with a valid Ext-GeographicalInformation parameter in the same message.</w:t>
      </w:r>
    </w:p>
    <w:p w14:paraId="01159727" w14:textId="77777777" w:rsidR="00A251B1" w:rsidRPr="00653FE2" w:rsidRDefault="00A251B1" w:rsidP="00A251B1">
      <w:pPr>
        <w:pStyle w:val="ASN1Source"/>
        <w:widowControl/>
        <w:rPr>
          <w:szCs w:val="16"/>
        </w:rPr>
      </w:pPr>
    </w:p>
    <w:p w14:paraId="345456AF" w14:textId="77777777" w:rsidR="00A251B1" w:rsidRPr="00653FE2" w:rsidRDefault="00A251B1" w:rsidP="00A251B1">
      <w:pPr>
        <w:pStyle w:val="ASN1TABLEbegin"/>
        <w:rPr>
          <w:b w:val="0"/>
          <w:szCs w:val="16"/>
        </w:rPr>
      </w:pPr>
      <w:r w:rsidRPr="00653FE2">
        <w:rPr>
          <w:szCs w:val="16"/>
        </w:rPr>
        <w:t xml:space="preserve">maxAdd-GeographicalInformation  </w:t>
      </w:r>
      <w:r w:rsidRPr="00653FE2">
        <w:rPr>
          <w:b w:val="0"/>
          <w:szCs w:val="16"/>
        </w:rPr>
        <w:t>INTEGER ::= 91</w:t>
      </w:r>
    </w:p>
    <w:p w14:paraId="228E552A" w14:textId="77777777" w:rsidR="00A251B1" w:rsidRPr="00653FE2" w:rsidRDefault="00A251B1" w:rsidP="00A251B1">
      <w:pPr>
        <w:pStyle w:val="ASN1TABLEmiddle"/>
        <w:rPr>
          <w:i/>
          <w:iCs/>
        </w:rPr>
      </w:pPr>
      <w:r w:rsidRPr="00653FE2">
        <w:rPr>
          <w:i/>
          <w:iCs/>
        </w:rPr>
        <w:tab/>
        <w:t>-- the maximum length allows support for all the shapes currently defined in 3GPP TS 23.032</w:t>
      </w:r>
    </w:p>
    <w:p w14:paraId="4965E637" w14:textId="77777777" w:rsidR="00A251B1" w:rsidRPr="00653FE2" w:rsidRDefault="00A251B1" w:rsidP="00A251B1">
      <w:pPr>
        <w:pStyle w:val="ASN1Source"/>
        <w:widowControl/>
        <w:rPr>
          <w:szCs w:val="16"/>
        </w:rPr>
      </w:pPr>
    </w:p>
    <w:p w14:paraId="653DA5C8" w14:textId="77777777" w:rsidR="00A251B1" w:rsidRPr="00653FE2" w:rsidRDefault="00A251B1" w:rsidP="00A251B1">
      <w:pPr>
        <w:pStyle w:val="ASN1TABLEbegin"/>
        <w:rPr>
          <w:b w:val="0"/>
          <w:szCs w:val="16"/>
        </w:rPr>
      </w:pPr>
      <w:r w:rsidRPr="00653FE2">
        <w:rPr>
          <w:rStyle w:val="ASN1Itemdefinition"/>
          <w:szCs w:val="16"/>
        </w:rPr>
        <w:lastRenderedPageBreak/>
        <w:t>SubscriberLocationReport-Arg</w:t>
      </w:r>
      <w:r w:rsidRPr="00653FE2">
        <w:rPr>
          <w:szCs w:val="16"/>
        </w:rPr>
        <w:t xml:space="preserve"> </w:t>
      </w:r>
      <w:r w:rsidRPr="00653FE2">
        <w:rPr>
          <w:b w:val="0"/>
          <w:szCs w:val="16"/>
        </w:rPr>
        <w:t>::= SEQUENCE {</w:t>
      </w:r>
    </w:p>
    <w:p w14:paraId="090DCB11" w14:textId="77777777" w:rsidR="00A251B1" w:rsidRPr="00653FE2" w:rsidRDefault="00A251B1" w:rsidP="00A251B1">
      <w:pPr>
        <w:pStyle w:val="ASN1TABLEmiddle"/>
        <w:rPr>
          <w:szCs w:val="16"/>
        </w:rPr>
      </w:pPr>
      <w:r w:rsidRPr="00653FE2">
        <w:rPr>
          <w:szCs w:val="16"/>
        </w:rPr>
        <w:tab/>
        <w:t>lcs-Event</w:t>
      </w:r>
      <w:r>
        <w:rPr>
          <w:szCs w:val="16"/>
        </w:rPr>
        <w:tab/>
      </w:r>
      <w:r w:rsidRPr="00653FE2">
        <w:rPr>
          <w:szCs w:val="16"/>
        </w:rPr>
        <w:t>LCS-Event,</w:t>
      </w:r>
    </w:p>
    <w:p w14:paraId="713403BE" w14:textId="77777777" w:rsidR="00A251B1" w:rsidRPr="00653FE2" w:rsidRDefault="00A251B1" w:rsidP="00A251B1">
      <w:pPr>
        <w:pStyle w:val="ASN1TABLEmiddle"/>
        <w:rPr>
          <w:szCs w:val="16"/>
        </w:rPr>
      </w:pPr>
      <w:r w:rsidRPr="00653FE2">
        <w:rPr>
          <w:szCs w:val="16"/>
        </w:rPr>
        <w:tab/>
        <w:t>lcs-ClientID</w:t>
      </w:r>
      <w:r w:rsidRPr="00653FE2">
        <w:rPr>
          <w:szCs w:val="16"/>
        </w:rPr>
        <w:tab/>
        <w:t xml:space="preserve">LCS-ClientID, </w:t>
      </w:r>
    </w:p>
    <w:p w14:paraId="7380958B" w14:textId="77777777" w:rsidR="00A251B1" w:rsidRPr="00653FE2" w:rsidRDefault="00A251B1" w:rsidP="00A251B1">
      <w:pPr>
        <w:pStyle w:val="ASN1TABLEmiddle"/>
        <w:rPr>
          <w:szCs w:val="16"/>
        </w:rPr>
      </w:pPr>
      <w:r w:rsidRPr="00653FE2">
        <w:rPr>
          <w:szCs w:val="16"/>
        </w:rPr>
        <w:tab/>
        <w:t>lcsLocationInfo</w:t>
      </w:r>
      <w:r w:rsidRPr="00653FE2">
        <w:rPr>
          <w:szCs w:val="16"/>
        </w:rPr>
        <w:tab/>
        <w:t>LCSLocationInfo,</w:t>
      </w:r>
    </w:p>
    <w:p w14:paraId="26F5E9B6" w14:textId="77777777" w:rsidR="00A251B1" w:rsidRPr="00653FE2" w:rsidRDefault="00A251B1" w:rsidP="00A251B1">
      <w:pPr>
        <w:pStyle w:val="ASN1TABLEmiddle"/>
        <w:rPr>
          <w:szCs w:val="16"/>
        </w:rPr>
      </w:pPr>
      <w:r w:rsidRPr="00653FE2">
        <w:rPr>
          <w:szCs w:val="16"/>
        </w:rPr>
        <w:tab/>
        <w:t>msisdn</w:t>
      </w:r>
      <w:r>
        <w:rPr>
          <w:szCs w:val="16"/>
        </w:rPr>
        <w:tab/>
      </w:r>
      <w:r w:rsidRPr="00653FE2">
        <w:rPr>
          <w:szCs w:val="16"/>
        </w:rPr>
        <w:t>[0] ISDN-AddressString</w:t>
      </w:r>
      <w:r w:rsidRPr="00653FE2">
        <w:rPr>
          <w:szCs w:val="16"/>
        </w:rPr>
        <w:tab/>
        <w:t>OPTIONAL,</w:t>
      </w:r>
    </w:p>
    <w:p w14:paraId="4313BA77" w14:textId="77777777" w:rsidR="00A251B1" w:rsidRPr="00653FE2" w:rsidRDefault="00A251B1" w:rsidP="00A251B1">
      <w:pPr>
        <w:pStyle w:val="ASN1TABLEmiddle"/>
        <w:rPr>
          <w:szCs w:val="16"/>
          <w:lang w:val="fr-FR"/>
        </w:rPr>
      </w:pPr>
      <w:r w:rsidRPr="00653FE2">
        <w:rPr>
          <w:szCs w:val="16"/>
        </w:rPr>
        <w:tab/>
      </w:r>
      <w:proofErr w:type="spellStart"/>
      <w:r w:rsidRPr="00653FE2">
        <w:rPr>
          <w:szCs w:val="16"/>
          <w:lang w:val="fr-FR"/>
        </w:rPr>
        <w:t>imsi</w:t>
      </w:r>
      <w:proofErr w:type="spellEnd"/>
      <w:r>
        <w:rPr>
          <w:szCs w:val="16"/>
          <w:lang w:val="fr-FR"/>
        </w:rPr>
        <w:tab/>
      </w:r>
      <w:r w:rsidRPr="00653FE2">
        <w:rPr>
          <w:szCs w:val="16"/>
          <w:lang w:val="fr-FR"/>
        </w:rPr>
        <w:t>[1] IMSI</w:t>
      </w:r>
      <w:r>
        <w:rPr>
          <w:szCs w:val="16"/>
          <w:lang w:val="fr-FR"/>
        </w:rPr>
        <w:tab/>
      </w:r>
      <w:r w:rsidRPr="00653FE2">
        <w:rPr>
          <w:szCs w:val="16"/>
          <w:lang w:val="fr-FR"/>
        </w:rPr>
        <w:t>OPTIONAL,</w:t>
      </w:r>
    </w:p>
    <w:p w14:paraId="66E54EC8" w14:textId="77777777" w:rsidR="00A251B1" w:rsidRPr="00653FE2" w:rsidRDefault="00A251B1" w:rsidP="00A251B1">
      <w:pPr>
        <w:pStyle w:val="ASN1TABLEmiddle"/>
        <w:rPr>
          <w:szCs w:val="16"/>
          <w:lang w:val="fr-FR"/>
        </w:rPr>
      </w:pPr>
      <w:r w:rsidRPr="00653FE2">
        <w:rPr>
          <w:szCs w:val="16"/>
          <w:lang w:val="fr-FR"/>
        </w:rPr>
        <w:tab/>
      </w:r>
      <w:proofErr w:type="spellStart"/>
      <w:r w:rsidRPr="00653FE2">
        <w:rPr>
          <w:szCs w:val="16"/>
          <w:lang w:val="fr-FR"/>
        </w:rPr>
        <w:t>imei</w:t>
      </w:r>
      <w:proofErr w:type="spellEnd"/>
      <w:r>
        <w:rPr>
          <w:szCs w:val="16"/>
          <w:lang w:val="fr-FR"/>
        </w:rPr>
        <w:tab/>
      </w:r>
      <w:r w:rsidRPr="00653FE2">
        <w:rPr>
          <w:szCs w:val="16"/>
          <w:lang w:val="fr-FR"/>
        </w:rPr>
        <w:t>[2] IMEI</w:t>
      </w:r>
      <w:r>
        <w:rPr>
          <w:szCs w:val="16"/>
          <w:lang w:val="fr-FR"/>
        </w:rPr>
        <w:tab/>
      </w:r>
      <w:r w:rsidRPr="00653FE2">
        <w:rPr>
          <w:szCs w:val="16"/>
          <w:lang w:val="fr-FR"/>
        </w:rPr>
        <w:t>OPTIONAL,</w:t>
      </w:r>
    </w:p>
    <w:p w14:paraId="060C298C" w14:textId="77777777" w:rsidR="00A251B1" w:rsidRPr="00653FE2" w:rsidRDefault="00A251B1" w:rsidP="00A251B1">
      <w:pPr>
        <w:pStyle w:val="ASN1TABLEmiddle"/>
        <w:rPr>
          <w:szCs w:val="16"/>
        </w:rPr>
      </w:pPr>
      <w:r w:rsidRPr="00653FE2">
        <w:rPr>
          <w:szCs w:val="16"/>
          <w:lang w:val="fr-FR"/>
        </w:rPr>
        <w:tab/>
      </w:r>
      <w:r w:rsidRPr="00653FE2">
        <w:rPr>
          <w:szCs w:val="16"/>
        </w:rPr>
        <w:t>na-ESRD</w:t>
      </w:r>
      <w:r>
        <w:rPr>
          <w:szCs w:val="16"/>
        </w:rPr>
        <w:tab/>
      </w:r>
      <w:r w:rsidRPr="00653FE2">
        <w:rPr>
          <w:szCs w:val="16"/>
        </w:rPr>
        <w:t>[3] ISDN-AddressString</w:t>
      </w:r>
      <w:r w:rsidRPr="00653FE2">
        <w:rPr>
          <w:szCs w:val="16"/>
        </w:rPr>
        <w:tab/>
        <w:t>OPTIONAL,</w:t>
      </w:r>
    </w:p>
    <w:p w14:paraId="1BA2A000" w14:textId="77777777" w:rsidR="00A251B1" w:rsidRPr="00653FE2" w:rsidRDefault="00A251B1" w:rsidP="00A251B1">
      <w:pPr>
        <w:pStyle w:val="ASN1TABLEmiddle"/>
        <w:rPr>
          <w:szCs w:val="16"/>
        </w:rPr>
      </w:pPr>
      <w:r w:rsidRPr="00653FE2">
        <w:rPr>
          <w:szCs w:val="16"/>
        </w:rPr>
        <w:tab/>
        <w:t>na-ESRK</w:t>
      </w:r>
      <w:r>
        <w:rPr>
          <w:szCs w:val="16"/>
        </w:rPr>
        <w:tab/>
      </w:r>
      <w:r w:rsidRPr="00653FE2">
        <w:rPr>
          <w:szCs w:val="16"/>
        </w:rPr>
        <w:t>[4] ISDN-AddressString</w:t>
      </w:r>
      <w:r w:rsidRPr="00653FE2">
        <w:rPr>
          <w:szCs w:val="16"/>
        </w:rPr>
        <w:tab/>
        <w:t>OPTIONAL,</w:t>
      </w:r>
    </w:p>
    <w:p w14:paraId="48E0E60F" w14:textId="77777777" w:rsidR="00A251B1" w:rsidRPr="00653FE2" w:rsidRDefault="00A251B1" w:rsidP="00A251B1">
      <w:pPr>
        <w:pStyle w:val="ASN1TABLEmiddle"/>
        <w:rPr>
          <w:szCs w:val="16"/>
        </w:rPr>
      </w:pPr>
      <w:r w:rsidRPr="00653FE2">
        <w:rPr>
          <w:szCs w:val="16"/>
        </w:rPr>
        <w:tab/>
        <w:t>locationEstimate</w:t>
      </w:r>
      <w:r w:rsidRPr="00653FE2">
        <w:rPr>
          <w:szCs w:val="16"/>
        </w:rPr>
        <w:tab/>
        <w:t>[5] Ext-GeographicalInformation</w:t>
      </w:r>
      <w:r w:rsidRPr="00653FE2">
        <w:rPr>
          <w:szCs w:val="16"/>
        </w:rPr>
        <w:tab/>
        <w:t>OPTIONAL,</w:t>
      </w:r>
    </w:p>
    <w:p w14:paraId="76E6A0EB" w14:textId="77777777" w:rsidR="00A251B1" w:rsidRPr="00653FE2" w:rsidRDefault="00A251B1" w:rsidP="00A251B1">
      <w:pPr>
        <w:pStyle w:val="ASN1TABLEmiddle"/>
        <w:rPr>
          <w:szCs w:val="16"/>
        </w:rPr>
      </w:pPr>
      <w:r w:rsidRPr="00653FE2">
        <w:rPr>
          <w:szCs w:val="16"/>
        </w:rPr>
        <w:tab/>
        <w:t>ageOfLocationEstimate</w:t>
      </w:r>
      <w:r w:rsidRPr="00653FE2">
        <w:rPr>
          <w:szCs w:val="16"/>
        </w:rPr>
        <w:tab/>
        <w:t>[6] AgeOfLocationInformation</w:t>
      </w:r>
      <w:r w:rsidRPr="00653FE2">
        <w:rPr>
          <w:szCs w:val="16"/>
        </w:rPr>
        <w:tab/>
        <w:t>OPTIONAL,</w:t>
      </w:r>
    </w:p>
    <w:p w14:paraId="08B83E8D" w14:textId="77777777" w:rsidR="00A251B1" w:rsidRPr="00653FE2" w:rsidRDefault="00A251B1" w:rsidP="00A251B1">
      <w:pPr>
        <w:pStyle w:val="ASN1TABLEmiddle"/>
        <w:rPr>
          <w:szCs w:val="16"/>
        </w:rPr>
      </w:pPr>
      <w:r w:rsidRPr="00653FE2">
        <w:rPr>
          <w:szCs w:val="16"/>
        </w:rPr>
        <w:tab/>
        <w:t>slr-ArgExtensionContainer</w:t>
      </w:r>
      <w:r w:rsidRPr="00653FE2">
        <w:rPr>
          <w:szCs w:val="16"/>
        </w:rPr>
        <w:tab/>
        <w:t>[7] SLR-ArgExtensionContainer</w:t>
      </w:r>
      <w:r w:rsidRPr="00653FE2">
        <w:rPr>
          <w:szCs w:val="16"/>
        </w:rPr>
        <w:tab/>
        <w:t>OPTIONAL,</w:t>
      </w:r>
    </w:p>
    <w:p w14:paraId="1F445F59" w14:textId="77777777" w:rsidR="00A251B1" w:rsidRPr="00653FE2" w:rsidRDefault="00A251B1" w:rsidP="00A251B1">
      <w:pPr>
        <w:pStyle w:val="ASN1TABLEmiddle"/>
        <w:rPr>
          <w:szCs w:val="16"/>
        </w:rPr>
      </w:pPr>
      <w:r w:rsidRPr="00653FE2">
        <w:rPr>
          <w:szCs w:val="16"/>
        </w:rPr>
        <w:tab/>
        <w:t>... ,</w:t>
      </w:r>
    </w:p>
    <w:p w14:paraId="1D0A8EAF" w14:textId="77777777" w:rsidR="00A251B1" w:rsidRPr="00653FE2" w:rsidRDefault="00A251B1" w:rsidP="00A251B1">
      <w:pPr>
        <w:pStyle w:val="ASN1TABLEmiddle"/>
        <w:rPr>
          <w:szCs w:val="16"/>
          <w:lang w:eastAsia="ja-JP"/>
        </w:rPr>
      </w:pPr>
      <w:r w:rsidRPr="00653FE2">
        <w:rPr>
          <w:szCs w:val="16"/>
        </w:rPr>
        <w:tab/>
        <w:t>add-LocationEstimate</w:t>
      </w:r>
      <w:r w:rsidRPr="00653FE2">
        <w:rPr>
          <w:szCs w:val="16"/>
        </w:rPr>
        <w:tab/>
        <w:t>[8] Add-GeographicalInformation</w:t>
      </w:r>
      <w:r w:rsidRPr="00653FE2">
        <w:rPr>
          <w:szCs w:val="16"/>
        </w:rPr>
        <w:tab/>
        <w:t>OPTIONAL</w:t>
      </w:r>
      <w:r w:rsidRPr="00653FE2">
        <w:rPr>
          <w:szCs w:val="16"/>
          <w:lang w:eastAsia="ja-JP"/>
        </w:rPr>
        <w:t>,</w:t>
      </w:r>
    </w:p>
    <w:p w14:paraId="39108FA3" w14:textId="77777777" w:rsidR="00A251B1" w:rsidRPr="00653FE2" w:rsidRDefault="00A251B1" w:rsidP="00A251B1">
      <w:pPr>
        <w:pStyle w:val="ASN1TABLEmiddle"/>
        <w:rPr>
          <w:szCs w:val="16"/>
          <w:lang w:eastAsia="ja-JP"/>
        </w:rPr>
      </w:pPr>
      <w:r w:rsidRPr="00653FE2">
        <w:rPr>
          <w:szCs w:val="16"/>
          <w:lang w:eastAsia="ja-JP"/>
        </w:rPr>
        <w:tab/>
        <w:t>deferredmt-lrData</w:t>
      </w:r>
      <w:r w:rsidRPr="00653FE2">
        <w:rPr>
          <w:szCs w:val="16"/>
          <w:lang w:eastAsia="ja-JP"/>
        </w:rPr>
        <w:tab/>
        <w:t>[9] Deferredmt-lrData</w:t>
      </w:r>
      <w:r w:rsidRPr="00653FE2">
        <w:rPr>
          <w:szCs w:val="16"/>
          <w:lang w:eastAsia="ja-JP"/>
        </w:rPr>
        <w:tab/>
        <w:t>OPTIONAL,</w:t>
      </w:r>
      <w:r w:rsidRPr="00653FE2">
        <w:rPr>
          <w:szCs w:val="16"/>
        </w:rPr>
        <w:t xml:space="preserve"> </w:t>
      </w:r>
    </w:p>
    <w:p w14:paraId="4B6345AB" w14:textId="77777777" w:rsidR="00A251B1" w:rsidRPr="00653FE2" w:rsidRDefault="00A251B1" w:rsidP="00A251B1">
      <w:pPr>
        <w:pStyle w:val="ASN1TABLEmiddle"/>
        <w:rPr>
          <w:lang w:eastAsia="ja-JP"/>
        </w:rPr>
      </w:pPr>
      <w:r w:rsidRPr="00653FE2">
        <w:rPr>
          <w:szCs w:val="16"/>
          <w:lang w:eastAsia="ja-JP"/>
        </w:rPr>
        <w:tab/>
        <w:t>lcs-ReferenceNumber</w:t>
      </w:r>
      <w:r w:rsidRPr="00653FE2">
        <w:rPr>
          <w:szCs w:val="16"/>
          <w:lang w:eastAsia="ja-JP"/>
        </w:rPr>
        <w:tab/>
        <w:t>[10] LCS-ReferenceNumber</w:t>
      </w:r>
      <w:r w:rsidRPr="00653FE2">
        <w:rPr>
          <w:szCs w:val="16"/>
          <w:lang w:eastAsia="ja-JP"/>
        </w:rPr>
        <w:tab/>
        <w:t>OPTIONAL</w:t>
      </w:r>
      <w:r w:rsidRPr="00653FE2">
        <w:rPr>
          <w:lang w:eastAsia="ja-JP"/>
        </w:rPr>
        <w:t>,</w:t>
      </w:r>
    </w:p>
    <w:p w14:paraId="3A7488B7" w14:textId="77777777" w:rsidR="00A251B1" w:rsidRPr="00653FE2" w:rsidRDefault="00A251B1" w:rsidP="00A251B1">
      <w:pPr>
        <w:pStyle w:val="ASN1TABLEmiddle"/>
        <w:rPr>
          <w:lang w:val="sv-SE"/>
        </w:rPr>
      </w:pPr>
      <w:r w:rsidRPr="00653FE2">
        <w:tab/>
      </w:r>
      <w:r w:rsidRPr="00653FE2">
        <w:rPr>
          <w:lang w:val="sv-SE"/>
        </w:rPr>
        <w:t>geranPositioningData</w:t>
      </w:r>
      <w:r w:rsidRPr="00653FE2">
        <w:rPr>
          <w:lang w:val="sv-SE"/>
        </w:rPr>
        <w:tab/>
        <w:t>[11] PositioningDataInformation</w:t>
      </w:r>
      <w:r w:rsidRPr="00653FE2">
        <w:rPr>
          <w:lang w:val="sv-SE"/>
        </w:rPr>
        <w:tab/>
        <w:t>OPTIONAL,</w:t>
      </w:r>
    </w:p>
    <w:p w14:paraId="23AD94EC" w14:textId="77777777" w:rsidR="00A251B1" w:rsidRPr="00653FE2" w:rsidRDefault="00A251B1" w:rsidP="00A251B1">
      <w:pPr>
        <w:pStyle w:val="ASN1TABLEmiddle"/>
        <w:rPr>
          <w:szCs w:val="16"/>
          <w:lang w:val="sv-SE" w:eastAsia="ja-JP"/>
        </w:rPr>
      </w:pPr>
      <w:r w:rsidRPr="00653FE2">
        <w:rPr>
          <w:lang w:val="sv-SE"/>
        </w:rPr>
        <w:tab/>
        <w:t>utranPositioningData</w:t>
      </w:r>
      <w:r w:rsidRPr="00653FE2">
        <w:rPr>
          <w:lang w:val="sv-SE"/>
        </w:rPr>
        <w:tab/>
        <w:t>[12] UtranPositioningDataInfo</w:t>
      </w:r>
      <w:r w:rsidRPr="00653FE2">
        <w:rPr>
          <w:lang w:val="sv-SE"/>
        </w:rPr>
        <w:tab/>
        <w:t>OPTIONAL</w:t>
      </w:r>
      <w:r w:rsidRPr="00653FE2">
        <w:rPr>
          <w:szCs w:val="16"/>
          <w:lang w:val="sv-SE" w:eastAsia="ja-JP"/>
        </w:rPr>
        <w:t>,</w:t>
      </w:r>
    </w:p>
    <w:p w14:paraId="5536DD4D" w14:textId="77777777" w:rsidR="00A251B1" w:rsidRPr="00653FE2" w:rsidRDefault="00A251B1" w:rsidP="00A251B1">
      <w:pPr>
        <w:pStyle w:val="ASN1TABLEmiddle"/>
        <w:rPr>
          <w:lang w:val="sv-SE"/>
        </w:rPr>
      </w:pPr>
      <w:r w:rsidRPr="00653FE2">
        <w:rPr>
          <w:lang w:val="sv-SE"/>
        </w:rPr>
        <w:tab/>
        <w:t>cellIdOrSai</w:t>
      </w:r>
      <w:r w:rsidRPr="00653FE2">
        <w:rPr>
          <w:lang w:val="sv-SE"/>
        </w:rPr>
        <w:tab/>
        <w:t>[13]</w:t>
      </w:r>
      <w:r w:rsidRPr="00653FE2">
        <w:rPr>
          <w:lang w:val="sv-SE"/>
        </w:rPr>
        <w:tab/>
        <w:t>CellGlobalIdOrServiceAreaIdOrLAI</w:t>
      </w:r>
      <w:r w:rsidRPr="00653FE2">
        <w:rPr>
          <w:lang w:val="sv-SE"/>
        </w:rPr>
        <w:tab/>
        <w:t>OPTIONAL,</w:t>
      </w:r>
    </w:p>
    <w:p w14:paraId="34D4BC53" w14:textId="77777777" w:rsidR="00A251B1" w:rsidRPr="00653FE2" w:rsidRDefault="00A251B1" w:rsidP="00A251B1">
      <w:pPr>
        <w:pStyle w:val="ASN1TABLEmiddle"/>
        <w:rPr>
          <w:lang w:val="sv-SE"/>
        </w:rPr>
      </w:pPr>
      <w:r w:rsidRPr="00653FE2">
        <w:rPr>
          <w:lang w:val="sv-SE"/>
        </w:rPr>
        <w:tab/>
        <w:t>h-gmlc-Address</w:t>
      </w:r>
      <w:r w:rsidRPr="00653FE2">
        <w:rPr>
          <w:lang w:val="sv-SE"/>
        </w:rPr>
        <w:tab/>
        <w:t>[14]</w:t>
      </w:r>
      <w:r w:rsidRPr="00653FE2">
        <w:rPr>
          <w:lang w:val="sv-SE"/>
        </w:rPr>
        <w:tab/>
        <w:t>GSN-Address</w:t>
      </w:r>
      <w:r w:rsidRPr="00653FE2">
        <w:rPr>
          <w:lang w:val="sv-SE"/>
        </w:rPr>
        <w:tab/>
        <w:t>OPTIONAL,</w:t>
      </w:r>
    </w:p>
    <w:p w14:paraId="60497E76" w14:textId="77777777" w:rsidR="00A251B1" w:rsidRPr="00653FE2" w:rsidRDefault="00A251B1" w:rsidP="00A251B1">
      <w:pPr>
        <w:pStyle w:val="ASN1TABLEmiddle"/>
        <w:rPr>
          <w:lang w:val="sv-SE" w:eastAsia="ja-JP"/>
        </w:rPr>
      </w:pPr>
      <w:r w:rsidRPr="00653FE2">
        <w:rPr>
          <w:lang w:val="sv-SE" w:eastAsia="ja-JP"/>
        </w:rPr>
        <w:tab/>
        <w:t>lcsServiceTypeID</w:t>
      </w:r>
      <w:r w:rsidRPr="00653FE2">
        <w:rPr>
          <w:lang w:val="sv-SE" w:eastAsia="ja-JP"/>
        </w:rPr>
        <w:tab/>
        <w:t>[15]</w:t>
      </w:r>
      <w:r w:rsidRPr="00653FE2">
        <w:rPr>
          <w:lang w:val="sv-SE" w:eastAsia="ja-JP"/>
        </w:rPr>
        <w:tab/>
        <w:t>LCSServiceTypeID</w:t>
      </w:r>
      <w:r w:rsidRPr="00653FE2">
        <w:rPr>
          <w:lang w:val="sv-SE" w:eastAsia="ja-JP"/>
        </w:rPr>
        <w:tab/>
        <w:t>OPTIONAL,</w:t>
      </w:r>
    </w:p>
    <w:p w14:paraId="7E856B8D" w14:textId="77777777" w:rsidR="00A251B1" w:rsidRPr="00653FE2" w:rsidRDefault="00A251B1" w:rsidP="00A251B1">
      <w:pPr>
        <w:pStyle w:val="ASN1TABLEmiddle"/>
        <w:rPr>
          <w:lang w:val="sv-SE"/>
        </w:rPr>
      </w:pPr>
      <w:r w:rsidRPr="00653FE2">
        <w:rPr>
          <w:lang w:val="sv-SE"/>
        </w:rPr>
        <w:tab/>
        <w:t>sai-Present</w:t>
      </w:r>
      <w:r w:rsidRPr="00653FE2">
        <w:rPr>
          <w:lang w:val="sv-SE"/>
        </w:rPr>
        <w:tab/>
        <w:t>[17] NULL</w:t>
      </w:r>
      <w:r>
        <w:rPr>
          <w:lang w:val="sv-SE"/>
        </w:rPr>
        <w:tab/>
      </w:r>
      <w:r w:rsidRPr="00653FE2">
        <w:rPr>
          <w:lang w:val="sv-SE"/>
        </w:rPr>
        <w:t>OPTIONAL,</w:t>
      </w:r>
    </w:p>
    <w:p w14:paraId="5F7BF5A2" w14:textId="77777777" w:rsidR="00A251B1" w:rsidRPr="00653FE2" w:rsidRDefault="00A251B1" w:rsidP="00A251B1">
      <w:pPr>
        <w:pStyle w:val="ASN1TABLEmiddle"/>
        <w:rPr>
          <w:lang w:val="sv-SE"/>
        </w:rPr>
      </w:pPr>
      <w:r w:rsidRPr="00653FE2">
        <w:rPr>
          <w:lang w:val="sv-SE"/>
        </w:rPr>
        <w:tab/>
        <w:t>pseudonymIndicator</w:t>
      </w:r>
      <w:r w:rsidRPr="00653FE2">
        <w:rPr>
          <w:lang w:val="sv-SE"/>
        </w:rPr>
        <w:tab/>
        <w:t>[18] NULL</w:t>
      </w:r>
      <w:r>
        <w:rPr>
          <w:lang w:val="sv-SE"/>
        </w:rPr>
        <w:tab/>
      </w:r>
      <w:r w:rsidRPr="00653FE2">
        <w:rPr>
          <w:lang w:val="sv-SE"/>
        </w:rPr>
        <w:t>OPTIONAL,</w:t>
      </w:r>
    </w:p>
    <w:p w14:paraId="318B39F8" w14:textId="77777777" w:rsidR="00A251B1" w:rsidRPr="00653FE2" w:rsidRDefault="00A251B1" w:rsidP="00A251B1">
      <w:pPr>
        <w:pStyle w:val="ASN1TABLEmiddle"/>
        <w:rPr>
          <w:lang w:val="sv-SE"/>
        </w:rPr>
      </w:pPr>
      <w:r w:rsidRPr="00653FE2">
        <w:rPr>
          <w:szCs w:val="16"/>
          <w:lang w:val="sv-SE"/>
        </w:rPr>
        <w:tab/>
        <w:t>accuracyFulfilmentIndicator</w:t>
      </w:r>
      <w:r w:rsidRPr="00653FE2">
        <w:rPr>
          <w:szCs w:val="16"/>
          <w:lang w:val="sv-SE"/>
        </w:rPr>
        <w:tab/>
        <w:t>[19] AccuracyFulfilmentIndicator</w:t>
      </w:r>
      <w:r w:rsidRPr="00653FE2">
        <w:rPr>
          <w:szCs w:val="16"/>
          <w:lang w:val="sv-SE"/>
        </w:rPr>
        <w:tab/>
        <w:t>OPTIONAL,</w:t>
      </w:r>
    </w:p>
    <w:p w14:paraId="453BAB12" w14:textId="77777777" w:rsidR="00A251B1" w:rsidRPr="00653FE2" w:rsidRDefault="00A251B1" w:rsidP="00A251B1">
      <w:pPr>
        <w:pStyle w:val="ASN1TABLEmiddle"/>
        <w:rPr>
          <w:szCs w:val="16"/>
          <w:lang w:val="sv-SE"/>
        </w:rPr>
      </w:pPr>
      <w:r w:rsidRPr="00653FE2">
        <w:rPr>
          <w:lang w:val="sv-SE"/>
        </w:rPr>
        <w:tab/>
        <w:t>velocityEstimate</w:t>
      </w:r>
      <w:r w:rsidRPr="00653FE2">
        <w:rPr>
          <w:lang w:val="sv-SE"/>
        </w:rPr>
        <w:tab/>
        <w:t>[20] VelocityEstimate</w:t>
      </w:r>
      <w:r w:rsidRPr="00653FE2">
        <w:rPr>
          <w:lang w:val="sv-SE"/>
        </w:rPr>
        <w:tab/>
        <w:t>OPTIONAL,</w:t>
      </w:r>
    </w:p>
    <w:p w14:paraId="1D1EB26C" w14:textId="77777777" w:rsidR="00A251B1" w:rsidRPr="00653FE2" w:rsidRDefault="00A251B1" w:rsidP="00A251B1">
      <w:pPr>
        <w:pStyle w:val="ASN1TABLEmiddle"/>
        <w:rPr>
          <w:lang w:val="sv-SE"/>
        </w:rPr>
      </w:pPr>
      <w:r w:rsidRPr="00653FE2">
        <w:rPr>
          <w:lang w:val="sv-SE"/>
        </w:rPr>
        <w:tab/>
        <w:t>sequenceNumber</w:t>
      </w:r>
      <w:r w:rsidRPr="00653FE2">
        <w:rPr>
          <w:lang w:val="sv-SE"/>
        </w:rPr>
        <w:tab/>
        <w:t>[21] SequenceNumber</w:t>
      </w:r>
      <w:r w:rsidRPr="00653FE2">
        <w:rPr>
          <w:lang w:val="sv-SE"/>
        </w:rPr>
        <w:tab/>
        <w:t>OPTIONAL</w:t>
      </w:r>
      <w:r w:rsidRPr="00653FE2">
        <w:rPr>
          <w:szCs w:val="16"/>
          <w:lang w:val="sv-SE"/>
        </w:rPr>
        <w:t>,</w:t>
      </w:r>
    </w:p>
    <w:p w14:paraId="3DAFADC1" w14:textId="77777777" w:rsidR="00A251B1" w:rsidRPr="00653FE2" w:rsidRDefault="00A251B1" w:rsidP="00A251B1">
      <w:pPr>
        <w:pStyle w:val="ASN1TABLEmiddle"/>
        <w:rPr>
          <w:lang w:val="sv-SE"/>
        </w:rPr>
      </w:pPr>
      <w:r w:rsidRPr="00653FE2">
        <w:rPr>
          <w:lang w:val="sv-SE"/>
        </w:rPr>
        <w:tab/>
      </w:r>
      <w:r w:rsidRPr="00653FE2">
        <w:rPr>
          <w:szCs w:val="16"/>
          <w:lang w:val="sv-SE"/>
        </w:rPr>
        <w:t>periodicLDRInfo</w:t>
      </w:r>
      <w:r w:rsidRPr="00653FE2">
        <w:rPr>
          <w:szCs w:val="16"/>
          <w:lang w:val="sv-SE"/>
        </w:rPr>
        <w:tab/>
        <w:t>[22] PeriodicLDRInfo</w:t>
      </w:r>
      <w:r w:rsidRPr="00653FE2">
        <w:rPr>
          <w:szCs w:val="16"/>
          <w:lang w:val="sv-SE"/>
        </w:rPr>
        <w:tab/>
        <w:t>OPTIONAL,</w:t>
      </w:r>
    </w:p>
    <w:p w14:paraId="17A99AC2" w14:textId="77777777" w:rsidR="00A251B1" w:rsidRPr="00653FE2" w:rsidRDefault="00A251B1" w:rsidP="00A251B1">
      <w:pPr>
        <w:pStyle w:val="ASN1TABLEmiddle"/>
        <w:rPr>
          <w:lang w:val="sv-SE"/>
        </w:rPr>
      </w:pPr>
      <w:r w:rsidRPr="00653FE2">
        <w:rPr>
          <w:lang w:val="sv-SE"/>
        </w:rPr>
        <w:tab/>
        <w:t>mo-lrShortCircuitIndicator</w:t>
      </w:r>
      <w:r w:rsidRPr="00653FE2">
        <w:rPr>
          <w:lang w:val="sv-SE"/>
        </w:rPr>
        <w:tab/>
        <w:t>[23] NULL</w:t>
      </w:r>
      <w:r>
        <w:rPr>
          <w:lang w:val="sv-SE"/>
        </w:rPr>
        <w:tab/>
      </w:r>
      <w:r w:rsidRPr="00653FE2">
        <w:rPr>
          <w:lang w:val="sv-SE"/>
        </w:rPr>
        <w:t>OPTIONAL,</w:t>
      </w:r>
    </w:p>
    <w:p w14:paraId="60A2CF8E" w14:textId="77777777" w:rsidR="00A251B1" w:rsidRPr="00653FE2" w:rsidRDefault="00A251B1" w:rsidP="00A251B1">
      <w:pPr>
        <w:pStyle w:val="ASN1TABLEmiddle"/>
        <w:rPr>
          <w:lang w:val="sv-SE"/>
        </w:rPr>
      </w:pPr>
      <w:r w:rsidRPr="00653FE2">
        <w:rPr>
          <w:lang w:val="sv-SE"/>
        </w:rPr>
        <w:tab/>
        <w:t>geranGANSSpositioningData</w:t>
      </w:r>
      <w:r w:rsidRPr="00653FE2">
        <w:rPr>
          <w:lang w:val="sv-SE"/>
        </w:rPr>
        <w:tab/>
        <w:t>[24] GeranGANSSpositioningData</w:t>
      </w:r>
      <w:r w:rsidRPr="00653FE2">
        <w:rPr>
          <w:lang w:val="sv-SE"/>
        </w:rPr>
        <w:tab/>
        <w:t>OPTIONAL,</w:t>
      </w:r>
    </w:p>
    <w:p w14:paraId="61015493" w14:textId="77777777" w:rsidR="00A251B1" w:rsidRPr="00653FE2" w:rsidRDefault="00A251B1" w:rsidP="00A251B1">
      <w:pPr>
        <w:pStyle w:val="ASN1TABLEmiddle"/>
        <w:rPr>
          <w:lang w:val="sv-SE"/>
        </w:rPr>
      </w:pPr>
      <w:r w:rsidRPr="00653FE2">
        <w:rPr>
          <w:lang w:val="sv-SE"/>
        </w:rPr>
        <w:tab/>
        <w:t>utranGANSSpositioningData</w:t>
      </w:r>
      <w:r w:rsidRPr="00653FE2">
        <w:rPr>
          <w:lang w:val="sv-SE"/>
        </w:rPr>
        <w:tab/>
        <w:t>[25] UtranGANSSpositioningData</w:t>
      </w:r>
      <w:r w:rsidRPr="00653FE2">
        <w:rPr>
          <w:lang w:val="sv-SE"/>
        </w:rPr>
        <w:tab/>
        <w:t>OPTIONAL,</w:t>
      </w:r>
    </w:p>
    <w:p w14:paraId="0B166B04" w14:textId="77777777" w:rsidR="00A251B1" w:rsidRPr="00653FE2" w:rsidRDefault="00A251B1" w:rsidP="00A251B1">
      <w:pPr>
        <w:pStyle w:val="ASN1TABLEmiddle"/>
        <w:rPr>
          <w:lang w:val="sv-SE"/>
        </w:rPr>
      </w:pPr>
      <w:r w:rsidRPr="00653FE2">
        <w:rPr>
          <w:lang w:val="sv-SE"/>
        </w:rPr>
        <w:tab/>
        <w:t>targetServingNodeForHandover</w:t>
      </w:r>
      <w:r w:rsidRPr="00653FE2">
        <w:rPr>
          <w:lang w:val="sv-SE"/>
        </w:rPr>
        <w:tab/>
        <w:t>[26] ServingNodeAddress</w:t>
      </w:r>
      <w:r w:rsidRPr="00653FE2">
        <w:rPr>
          <w:lang w:val="sv-SE"/>
        </w:rPr>
        <w:tab/>
        <w:t>OPTIONAL,</w:t>
      </w:r>
    </w:p>
    <w:p w14:paraId="7614233C" w14:textId="77777777" w:rsidR="00A251B1" w:rsidRPr="00653FE2" w:rsidRDefault="00A251B1" w:rsidP="00A251B1">
      <w:pPr>
        <w:pStyle w:val="ASN1TABLEmiddle"/>
        <w:rPr>
          <w:lang w:val="sv-SE"/>
        </w:rPr>
      </w:pPr>
      <w:r w:rsidRPr="00653FE2">
        <w:rPr>
          <w:lang w:val="sv-SE"/>
        </w:rPr>
        <w:tab/>
        <w:t>utranAdditionalPositioningData</w:t>
      </w:r>
      <w:r w:rsidRPr="00653FE2">
        <w:rPr>
          <w:lang w:val="sv-SE"/>
        </w:rPr>
        <w:tab/>
        <w:t>[27] UtranAdditionalPositioningData</w:t>
      </w:r>
      <w:r w:rsidRPr="00653FE2">
        <w:rPr>
          <w:lang w:val="sv-SE"/>
        </w:rPr>
        <w:tab/>
        <w:t>OPTIONAL,</w:t>
      </w:r>
    </w:p>
    <w:p w14:paraId="7D98AA22" w14:textId="77777777" w:rsidR="00A251B1" w:rsidRPr="00653FE2" w:rsidRDefault="00A251B1" w:rsidP="00A251B1">
      <w:pPr>
        <w:pStyle w:val="ASN1TABLEmiddle"/>
        <w:rPr>
          <w:lang w:val="sv-SE"/>
        </w:rPr>
      </w:pPr>
      <w:r w:rsidRPr="00653FE2">
        <w:rPr>
          <w:lang w:val="sv-SE"/>
        </w:rPr>
        <w:tab/>
        <w:t>utranBaroPressureMeas</w:t>
      </w:r>
      <w:r>
        <w:rPr>
          <w:lang w:val="sv-SE"/>
        </w:rPr>
        <w:tab/>
      </w:r>
      <w:r w:rsidRPr="00653FE2">
        <w:rPr>
          <w:lang w:val="sv-SE"/>
        </w:rPr>
        <w:t>[28] UtranBaroPressureMeas</w:t>
      </w:r>
      <w:r w:rsidRPr="00653FE2">
        <w:rPr>
          <w:lang w:val="sv-SE"/>
        </w:rPr>
        <w:tab/>
        <w:t>OPTIONAL,</w:t>
      </w:r>
    </w:p>
    <w:p w14:paraId="64C3C592" w14:textId="77777777" w:rsidR="00A251B1" w:rsidRPr="00653FE2" w:rsidRDefault="00A251B1" w:rsidP="00A251B1">
      <w:pPr>
        <w:pStyle w:val="ASN1TABLEmiddle"/>
        <w:rPr>
          <w:szCs w:val="16"/>
          <w:lang w:val="sv-SE"/>
        </w:rPr>
      </w:pPr>
      <w:r w:rsidRPr="00653FE2">
        <w:rPr>
          <w:lang w:val="sv-SE"/>
        </w:rPr>
        <w:tab/>
        <w:t>utranCivicAddress</w:t>
      </w:r>
      <w:r w:rsidRPr="00653FE2">
        <w:rPr>
          <w:lang w:val="sv-SE"/>
        </w:rPr>
        <w:tab/>
        <w:t>[29] UtranCivicAddress</w:t>
      </w:r>
      <w:r w:rsidRPr="00653FE2">
        <w:rPr>
          <w:lang w:val="sv-SE"/>
        </w:rPr>
        <w:tab/>
        <w:t>OPTIONAL</w:t>
      </w:r>
      <w:r w:rsidRPr="00653FE2">
        <w:rPr>
          <w:szCs w:val="16"/>
          <w:lang w:val="sv-SE"/>
        </w:rPr>
        <w:t xml:space="preserve"> }</w:t>
      </w:r>
    </w:p>
    <w:p w14:paraId="457F6F8B" w14:textId="77777777" w:rsidR="00A251B1" w:rsidRPr="00653FE2" w:rsidRDefault="00A251B1" w:rsidP="00A251B1">
      <w:pPr>
        <w:pStyle w:val="ASN1TABLEmiddle"/>
        <w:rPr>
          <w:szCs w:val="16"/>
          <w:lang w:val="sv-SE"/>
        </w:rPr>
      </w:pPr>
    </w:p>
    <w:p w14:paraId="44E70ADA" w14:textId="77777777" w:rsidR="00A251B1" w:rsidRPr="00653FE2" w:rsidRDefault="00A251B1" w:rsidP="00A251B1">
      <w:pPr>
        <w:pStyle w:val="ASN1TABLEmiddle"/>
        <w:rPr>
          <w:i/>
          <w:iCs/>
        </w:rPr>
      </w:pPr>
      <w:r w:rsidRPr="00653FE2">
        <w:rPr>
          <w:i/>
          <w:iCs/>
          <w:lang w:val="sv-SE"/>
        </w:rPr>
        <w:tab/>
      </w:r>
      <w:r w:rsidRPr="00653FE2">
        <w:rPr>
          <w:i/>
          <w:iCs/>
        </w:rPr>
        <w:t>-- one of msisdn or imsi is mandatory</w:t>
      </w:r>
    </w:p>
    <w:p w14:paraId="6E98217D" w14:textId="77777777" w:rsidR="00A251B1" w:rsidRPr="00653FE2" w:rsidRDefault="00A251B1" w:rsidP="00A251B1">
      <w:pPr>
        <w:pStyle w:val="ASN1TABLEmiddle"/>
        <w:rPr>
          <w:i/>
          <w:iCs/>
        </w:rPr>
      </w:pPr>
      <w:r w:rsidRPr="00653FE2">
        <w:rPr>
          <w:i/>
          <w:iCs/>
        </w:rPr>
        <w:tab/>
        <w:t xml:space="preserve">-- a location estimate that is valid for the locationEstimate parameter should </w:t>
      </w:r>
    </w:p>
    <w:p w14:paraId="5D499F83" w14:textId="77777777" w:rsidR="00A251B1" w:rsidRPr="00653FE2" w:rsidRDefault="00A251B1" w:rsidP="00A251B1">
      <w:pPr>
        <w:pStyle w:val="ASN1TABLEmiddle"/>
        <w:rPr>
          <w:i/>
          <w:iCs/>
          <w:lang w:eastAsia="ja-JP"/>
        </w:rPr>
      </w:pPr>
      <w:r w:rsidRPr="00653FE2">
        <w:rPr>
          <w:i/>
          <w:iCs/>
        </w:rPr>
        <w:tab/>
        <w:t>-- be transferred in this parameter in preference to the add-LocationEstimate.</w:t>
      </w:r>
    </w:p>
    <w:p w14:paraId="6C793C07" w14:textId="77777777" w:rsidR="00A251B1" w:rsidRPr="00653FE2" w:rsidRDefault="00A251B1" w:rsidP="00A251B1">
      <w:pPr>
        <w:pStyle w:val="ASN1TABLEmiddle"/>
        <w:rPr>
          <w:i/>
          <w:iCs/>
          <w:lang w:eastAsia="ja-JP"/>
        </w:rPr>
      </w:pPr>
      <w:r w:rsidRPr="00653FE2">
        <w:rPr>
          <w:i/>
          <w:iCs/>
          <w:lang w:eastAsia="ja-JP"/>
        </w:rPr>
        <w:tab/>
        <w:t>-- the deferredmt-lrData parameter shall be included if and only if the lcs-Event</w:t>
      </w:r>
    </w:p>
    <w:p w14:paraId="0200D7C6" w14:textId="77777777" w:rsidR="00A251B1" w:rsidRPr="00653FE2" w:rsidRDefault="00A251B1" w:rsidP="00A251B1">
      <w:pPr>
        <w:pStyle w:val="ASN1TABLEmiddle"/>
        <w:rPr>
          <w:i/>
          <w:iCs/>
          <w:lang w:eastAsia="ja-JP"/>
        </w:rPr>
      </w:pPr>
      <w:r w:rsidRPr="00653FE2">
        <w:rPr>
          <w:i/>
          <w:iCs/>
          <w:lang w:eastAsia="ja-JP"/>
        </w:rPr>
        <w:tab/>
        <w:t>-- indicates a deferredmt-lrResponse.</w:t>
      </w:r>
    </w:p>
    <w:p w14:paraId="75628AE3" w14:textId="77777777" w:rsidR="00A251B1" w:rsidRPr="00653FE2" w:rsidRDefault="00A251B1" w:rsidP="00A251B1">
      <w:pPr>
        <w:pStyle w:val="ASN1TABLEmiddle"/>
        <w:rPr>
          <w:i/>
          <w:iCs/>
        </w:rPr>
      </w:pPr>
      <w:r w:rsidRPr="00653FE2">
        <w:rPr>
          <w:i/>
          <w:iCs/>
        </w:rPr>
        <w:tab/>
        <w:t xml:space="preserve">-- if the lcs-Event indicates a deferredmt-lrResponse then the locationEstimate </w:t>
      </w:r>
    </w:p>
    <w:p w14:paraId="60771D01" w14:textId="77777777" w:rsidR="00A251B1" w:rsidRPr="00653FE2" w:rsidRDefault="00A251B1" w:rsidP="00A251B1">
      <w:pPr>
        <w:pStyle w:val="ASN1TABLEmiddle"/>
        <w:rPr>
          <w:i/>
          <w:iCs/>
        </w:rPr>
      </w:pPr>
      <w:r w:rsidRPr="00653FE2">
        <w:rPr>
          <w:i/>
          <w:iCs/>
        </w:rPr>
        <w:tab/>
        <w:t xml:space="preserve">-- and the add-locationEstimate parameters shall not be sent if the </w:t>
      </w:r>
    </w:p>
    <w:p w14:paraId="54A0878E" w14:textId="77777777" w:rsidR="00A251B1" w:rsidRPr="00653FE2" w:rsidRDefault="00A251B1" w:rsidP="00A251B1">
      <w:pPr>
        <w:pStyle w:val="ASN1TABLEmiddle"/>
        <w:rPr>
          <w:i/>
          <w:iCs/>
        </w:rPr>
      </w:pPr>
      <w:r w:rsidRPr="00653FE2">
        <w:rPr>
          <w:i/>
          <w:iCs/>
        </w:rPr>
        <w:tab/>
        <w:t>-- supportedGADShapes parameter had been received in ProvideSubscriberLocation-Arg</w:t>
      </w:r>
    </w:p>
    <w:p w14:paraId="2D7D2469" w14:textId="77777777" w:rsidR="00A251B1" w:rsidRPr="00653FE2" w:rsidRDefault="00A251B1" w:rsidP="00A251B1">
      <w:pPr>
        <w:pStyle w:val="ASN1TABLEmiddle"/>
        <w:rPr>
          <w:i/>
          <w:iCs/>
        </w:rPr>
      </w:pPr>
      <w:r w:rsidRPr="00653FE2">
        <w:rPr>
          <w:i/>
          <w:iCs/>
        </w:rPr>
        <w:tab/>
        <w:t>-- and the shape encoded in locationEstimate or add-LocationEstimate was not marked</w:t>
      </w:r>
    </w:p>
    <w:p w14:paraId="34EA911C" w14:textId="77777777" w:rsidR="00A251B1" w:rsidRPr="00653FE2" w:rsidRDefault="00A251B1" w:rsidP="00A251B1">
      <w:pPr>
        <w:pStyle w:val="ASN1TABLEmiddle"/>
        <w:rPr>
          <w:i/>
          <w:iCs/>
        </w:rPr>
      </w:pPr>
      <w:r w:rsidRPr="00653FE2">
        <w:rPr>
          <w:i/>
          <w:iCs/>
        </w:rPr>
        <w:tab/>
        <w:t xml:space="preserve">-- as supported in supportedGADShapes. In such a case terminationCause </w:t>
      </w:r>
    </w:p>
    <w:p w14:paraId="25CDA528" w14:textId="77777777" w:rsidR="00A251B1" w:rsidRPr="00653FE2" w:rsidRDefault="00A251B1" w:rsidP="00A251B1">
      <w:pPr>
        <w:pStyle w:val="ASN1TABLEmiddle"/>
        <w:rPr>
          <w:i/>
          <w:iCs/>
        </w:rPr>
      </w:pPr>
      <w:r w:rsidRPr="00653FE2">
        <w:rPr>
          <w:i/>
          <w:iCs/>
        </w:rPr>
        <w:tab/>
        <w:t xml:space="preserve">-- in deferredmt-lrData shall be present with value </w:t>
      </w:r>
    </w:p>
    <w:p w14:paraId="5D45BC08" w14:textId="77777777" w:rsidR="00A251B1" w:rsidRPr="00653FE2" w:rsidRDefault="00A251B1" w:rsidP="00A251B1">
      <w:pPr>
        <w:pStyle w:val="ASN1TABLEmiddle"/>
        <w:rPr>
          <w:i/>
          <w:iCs/>
          <w:lang w:eastAsia="ja-JP"/>
        </w:rPr>
      </w:pPr>
      <w:r w:rsidRPr="00653FE2">
        <w:rPr>
          <w:i/>
          <w:iCs/>
          <w:lang w:eastAsia="ja-JP"/>
        </w:rPr>
        <w:tab/>
        <w:t>-- shapeOfLocationEstimateNotSupported</w:t>
      </w:r>
      <w:r w:rsidRPr="00653FE2">
        <w:rPr>
          <w:i/>
          <w:iCs/>
        </w:rPr>
        <w:t>.</w:t>
      </w:r>
      <w:r w:rsidRPr="00653FE2">
        <w:rPr>
          <w:i/>
          <w:iCs/>
          <w:lang w:eastAsia="ja-JP"/>
        </w:rPr>
        <w:t xml:space="preserve"> </w:t>
      </w:r>
    </w:p>
    <w:p w14:paraId="574B6A34" w14:textId="77777777" w:rsidR="00A251B1" w:rsidRPr="00653FE2" w:rsidRDefault="00A251B1" w:rsidP="00A251B1">
      <w:pPr>
        <w:pStyle w:val="ASN1TABLEmiddle"/>
        <w:rPr>
          <w:i/>
          <w:iCs/>
          <w:lang w:eastAsia="ja-JP"/>
        </w:rPr>
      </w:pPr>
      <w:r w:rsidRPr="00653FE2">
        <w:rPr>
          <w:i/>
          <w:iCs/>
          <w:lang w:eastAsia="ja-JP"/>
        </w:rPr>
        <w:tab/>
        <w:t xml:space="preserve">-- If a lcs event indicates deferred mt-lr response, the lcs-Reference number shall be </w:t>
      </w:r>
    </w:p>
    <w:p w14:paraId="03362AEE" w14:textId="77777777" w:rsidR="00A251B1" w:rsidRPr="00653FE2" w:rsidRDefault="00A251B1" w:rsidP="00A251B1">
      <w:pPr>
        <w:pStyle w:val="ASN1TABLEmiddle"/>
        <w:rPr>
          <w:i/>
          <w:lang w:eastAsia="ja-JP"/>
        </w:rPr>
      </w:pPr>
      <w:r w:rsidRPr="00653FE2">
        <w:rPr>
          <w:i/>
          <w:iCs/>
          <w:lang w:eastAsia="ja-JP"/>
        </w:rPr>
        <w:tab/>
        <w:t>-- included.</w:t>
      </w:r>
      <w:r w:rsidRPr="00653FE2">
        <w:rPr>
          <w:i/>
          <w:lang w:eastAsia="ja-JP"/>
        </w:rPr>
        <w:t xml:space="preserve"> </w:t>
      </w:r>
    </w:p>
    <w:p w14:paraId="50199E5D" w14:textId="77777777" w:rsidR="00A251B1" w:rsidRPr="00653FE2" w:rsidRDefault="00A251B1" w:rsidP="00A251B1">
      <w:pPr>
        <w:pStyle w:val="ASN1TABLEmiddle"/>
        <w:rPr>
          <w:i/>
          <w:iCs/>
          <w:lang w:eastAsia="ja-JP"/>
        </w:rPr>
      </w:pPr>
      <w:r w:rsidRPr="00653FE2">
        <w:rPr>
          <w:i/>
        </w:rPr>
        <w:tab/>
        <w:t>-- sai-Present indicates that the cellIdOrSai parameter contains a Service Area Identity.</w:t>
      </w:r>
    </w:p>
    <w:p w14:paraId="01DD2E95" w14:textId="77777777" w:rsidR="00A251B1" w:rsidRPr="00653FE2" w:rsidRDefault="00A251B1" w:rsidP="00A251B1">
      <w:pPr>
        <w:pStyle w:val="ASN1Source"/>
        <w:widowControl/>
        <w:rPr>
          <w:szCs w:val="16"/>
          <w:lang w:eastAsia="ja-JP"/>
        </w:rPr>
      </w:pPr>
    </w:p>
    <w:p w14:paraId="1D50B79D" w14:textId="77777777" w:rsidR="00A251B1" w:rsidRPr="00653FE2" w:rsidRDefault="00A251B1" w:rsidP="00A251B1">
      <w:pPr>
        <w:pStyle w:val="ASN1TABLEbegin"/>
        <w:rPr>
          <w:b w:val="0"/>
          <w:szCs w:val="16"/>
        </w:rPr>
      </w:pPr>
      <w:r w:rsidRPr="00653FE2">
        <w:rPr>
          <w:rStyle w:val="ASN1Itemdefinition"/>
          <w:szCs w:val="16"/>
          <w:lang w:eastAsia="ja-JP"/>
        </w:rPr>
        <w:t>Deferredmt-lrData</w:t>
      </w:r>
      <w:r w:rsidRPr="00653FE2">
        <w:rPr>
          <w:b w:val="0"/>
          <w:szCs w:val="16"/>
        </w:rPr>
        <w:t xml:space="preserve"> ::= SEQUENCE {</w:t>
      </w:r>
    </w:p>
    <w:p w14:paraId="3CA0BF54" w14:textId="77777777" w:rsidR="00A251B1" w:rsidRPr="00653FE2" w:rsidRDefault="00A251B1" w:rsidP="00A251B1">
      <w:pPr>
        <w:pStyle w:val="ASN1TABLEmiddle"/>
        <w:rPr>
          <w:szCs w:val="16"/>
        </w:rPr>
      </w:pPr>
      <w:r w:rsidRPr="00653FE2">
        <w:rPr>
          <w:szCs w:val="16"/>
        </w:rPr>
        <w:tab/>
      </w:r>
      <w:r w:rsidRPr="00653FE2">
        <w:rPr>
          <w:szCs w:val="16"/>
          <w:lang w:eastAsia="ja-JP"/>
        </w:rPr>
        <w:t>deferredLocationEventType</w:t>
      </w:r>
      <w:r w:rsidRPr="00653FE2">
        <w:rPr>
          <w:szCs w:val="16"/>
        </w:rPr>
        <w:tab/>
      </w:r>
      <w:r w:rsidRPr="00653FE2">
        <w:rPr>
          <w:szCs w:val="16"/>
          <w:lang w:eastAsia="ja-JP"/>
        </w:rPr>
        <w:t>DeferredLocationEventType</w:t>
      </w:r>
      <w:r w:rsidRPr="00653FE2">
        <w:rPr>
          <w:szCs w:val="16"/>
        </w:rPr>
        <w:t>,</w:t>
      </w:r>
    </w:p>
    <w:p w14:paraId="7DD8DA52" w14:textId="77777777" w:rsidR="00A251B1" w:rsidRPr="00653FE2" w:rsidRDefault="00A251B1" w:rsidP="00A251B1">
      <w:pPr>
        <w:pStyle w:val="ASN1TABLEmiddle"/>
        <w:rPr>
          <w:szCs w:val="16"/>
        </w:rPr>
      </w:pPr>
      <w:r w:rsidRPr="00653FE2">
        <w:rPr>
          <w:szCs w:val="16"/>
        </w:rPr>
        <w:tab/>
      </w:r>
      <w:r w:rsidRPr="00653FE2">
        <w:rPr>
          <w:szCs w:val="16"/>
          <w:lang w:eastAsia="ja-JP"/>
        </w:rPr>
        <w:t>terminationCause</w:t>
      </w:r>
      <w:r w:rsidRPr="00653FE2">
        <w:rPr>
          <w:szCs w:val="16"/>
        </w:rPr>
        <w:tab/>
        <w:t xml:space="preserve">[0] </w:t>
      </w:r>
      <w:r w:rsidRPr="00653FE2">
        <w:rPr>
          <w:szCs w:val="16"/>
          <w:lang w:eastAsia="ja-JP"/>
        </w:rPr>
        <w:t>TerminationCause</w:t>
      </w:r>
      <w:r w:rsidRPr="00653FE2">
        <w:rPr>
          <w:szCs w:val="16"/>
        </w:rPr>
        <w:tab/>
        <w:t>OPTIONAL,</w:t>
      </w:r>
    </w:p>
    <w:p w14:paraId="033C6FB5" w14:textId="77777777" w:rsidR="00A251B1" w:rsidRPr="00653FE2" w:rsidRDefault="00A251B1" w:rsidP="00A251B1">
      <w:pPr>
        <w:pStyle w:val="ASN1TABLEmiddle"/>
        <w:rPr>
          <w:szCs w:val="16"/>
          <w:lang w:eastAsia="ja-JP"/>
        </w:rPr>
      </w:pPr>
      <w:r w:rsidRPr="00653FE2">
        <w:rPr>
          <w:szCs w:val="16"/>
        </w:rPr>
        <w:tab/>
      </w:r>
      <w:r w:rsidRPr="00653FE2">
        <w:rPr>
          <w:szCs w:val="16"/>
          <w:lang w:eastAsia="ja-JP"/>
        </w:rPr>
        <w:t>lcsLocationInfo</w:t>
      </w:r>
      <w:r w:rsidRPr="00653FE2">
        <w:rPr>
          <w:szCs w:val="16"/>
          <w:lang w:eastAsia="ja-JP"/>
        </w:rPr>
        <w:tab/>
        <w:t>[1] LCSLocationInfo</w:t>
      </w:r>
      <w:r w:rsidRPr="00653FE2">
        <w:rPr>
          <w:szCs w:val="16"/>
          <w:lang w:eastAsia="ja-JP"/>
        </w:rPr>
        <w:tab/>
        <w:t>OPTIONAL,</w:t>
      </w:r>
    </w:p>
    <w:p w14:paraId="4096263B" w14:textId="77777777" w:rsidR="00A251B1" w:rsidRPr="00653FE2" w:rsidRDefault="00A251B1" w:rsidP="00A251B1">
      <w:pPr>
        <w:pStyle w:val="ASN1TABLEmiddle"/>
        <w:rPr>
          <w:szCs w:val="16"/>
          <w:lang w:eastAsia="ja-JP"/>
        </w:rPr>
      </w:pPr>
      <w:r w:rsidRPr="00653FE2">
        <w:rPr>
          <w:szCs w:val="16"/>
          <w:lang w:eastAsia="ja-JP"/>
        </w:rPr>
        <w:tab/>
      </w:r>
      <w:r w:rsidRPr="00653FE2">
        <w:rPr>
          <w:szCs w:val="16"/>
        </w:rPr>
        <w:t>...}</w:t>
      </w:r>
    </w:p>
    <w:p w14:paraId="5B45771B" w14:textId="77777777" w:rsidR="00A251B1" w:rsidRPr="00653FE2" w:rsidRDefault="00A251B1" w:rsidP="00A251B1">
      <w:pPr>
        <w:pStyle w:val="ASN1TABLEmiddle"/>
        <w:rPr>
          <w:i/>
          <w:iCs/>
          <w:lang w:eastAsia="ja-JP"/>
        </w:rPr>
      </w:pPr>
      <w:r w:rsidRPr="00653FE2">
        <w:rPr>
          <w:i/>
          <w:iCs/>
          <w:lang w:eastAsia="ja-JP"/>
        </w:rPr>
        <w:tab/>
        <w:t xml:space="preserve">-- lcsLocationInfo may be included only if a terminationCause is present </w:t>
      </w:r>
    </w:p>
    <w:p w14:paraId="12F73734" w14:textId="77777777" w:rsidR="00A251B1" w:rsidRPr="00653FE2" w:rsidRDefault="00A251B1" w:rsidP="00A251B1">
      <w:pPr>
        <w:pStyle w:val="ASN1TABLEmiddle"/>
        <w:rPr>
          <w:i/>
          <w:iCs/>
          <w:lang w:eastAsia="ja-JP"/>
        </w:rPr>
      </w:pPr>
      <w:r w:rsidRPr="00653FE2">
        <w:rPr>
          <w:i/>
          <w:iCs/>
          <w:lang w:eastAsia="ja-JP"/>
        </w:rPr>
        <w:tab/>
        <w:t>-- indicating mt-lrRestart.</w:t>
      </w:r>
    </w:p>
    <w:p w14:paraId="310D8B0D" w14:textId="77777777" w:rsidR="00A251B1" w:rsidRPr="00653FE2" w:rsidRDefault="00A251B1" w:rsidP="00A251B1">
      <w:pPr>
        <w:pStyle w:val="ASN1Source"/>
        <w:widowControl/>
        <w:rPr>
          <w:szCs w:val="16"/>
        </w:rPr>
      </w:pPr>
    </w:p>
    <w:p w14:paraId="6F9C3E4C" w14:textId="77777777" w:rsidR="00A251B1" w:rsidRPr="00653FE2" w:rsidRDefault="00A251B1" w:rsidP="00A251B1">
      <w:pPr>
        <w:pStyle w:val="ASN1TABLEbegin"/>
        <w:rPr>
          <w:b w:val="0"/>
          <w:szCs w:val="16"/>
        </w:rPr>
      </w:pPr>
      <w:r w:rsidRPr="00653FE2">
        <w:rPr>
          <w:szCs w:val="16"/>
        </w:rPr>
        <w:t xml:space="preserve">LCS-Event </w:t>
      </w:r>
      <w:r w:rsidRPr="00653FE2">
        <w:rPr>
          <w:b w:val="0"/>
          <w:szCs w:val="16"/>
        </w:rPr>
        <w:t>::= ENUMERATED {</w:t>
      </w:r>
    </w:p>
    <w:p w14:paraId="580EDBE0" w14:textId="77777777" w:rsidR="00A251B1" w:rsidRPr="00653FE2" w:rsidRDefault="00A251B1" w:rsidP="00A251B1">
      <w:pPr>
        <w:pStyle w:val="ASN1TABLEmiddle"/>
        <w:rPr>
          <w:szCs w:val="16"/>
        </w:rPr>
      </w:pPr>
      <w:r w:rsidRPr="00653FE2">
        <w:rPr>
          <w:szCs w:val="16"/>
        </w:rPr>
        <w:tab/>
        <w:t>emergencyCallOrigination  (0),</w:t>
      </w:r>
    </w:p>
    <w:p w14:paraId="4D15FA5D" w14:textId="77777777" w:rsidR="00A251B1" w:rsidRPr="00653FE2" w:rsidRDefault="00A251B1" w:rsidP="00A251B1">
      <w:pPr>
        <w:pStyle w:val="ASN1TABLEmiddle"/>
        <w:rPr>
          <w:szCs w:val="16"/>
        </w:rPr>
      </w:pPr>
      <w:r w:rsidRPr="00653FE2">
        <w:rPr>
          <w:szCs w:val="16"/>
        </w:rPr>
        <w:tab/>
        <w:t xml:space="preserve">emergencyCallRelease  (1), </w:t>
      </w:r>
    </w:p>
    <w:p w14:paraId="5F32A164" w14:textId="77777777" w:rsidR="00A251B1" w:rsidRPr="00653FE2" w:rsidRDefault="00A251B1" w:rsidP="00A251B1">
      <w:pPr>
        <w:pStyle w:val="ASN1TABLEmiddle"/>
        <w:rPr>
          <w:szCs w:val="16"/>
        </w:rPr>
      </w:pPr>
      <w:r w:rsidRPr="00653FE2">
        <w:rPr>
          <w:szCs w:val="16"/>
        </w:rPr>
        <w:tab/>
        <w:t>mo-lr  (2),</w:t>
      </w:r>
    </w:p>
    <w:p w14:paraId="346670D7" w14:textId="77777777" w:rsidR="00A251B1" w:rsidRPr="00653FE2" w:rsidRDefault="00A251B1" w:rsidP="00A251B1">
      <w:pPr>
        <w:pStyle w:val="ASN1TABLEmiddle"/>
        <w:rPr>
          <w:szCs w:val="16"/>
          <w:lang w:eastAsia="ja-JP"/>
        </w:rPr>
      </w:pPr>
      <w:r w:rsidRPr="00653FE2">
        <w:rPr>
          <w:szCs w:val="16"/>
        </w:rPr>
        <w:tab/>
        <w:t>...</w:t>
      </w:r>
      <w:r w:rsidRPr="00653FE2">
        <w:rPr>
          <w:szCs w:val="16"/>
          <w:lang w:eastAsia="ja-JP"/>
        </w:rPr>
        <w:t>,</w:t>
      </w:r>
    </w:p>
    <w:p w14:paraId="5903B714" w14:textId="77777777" w:rsidR="00A251B1" w:rsidRPr="00653FE2" w:rsidRDefault="00A251B1" w:rsidP="00A251B1">
      <w:pPr>
        <w:pStyle w:val="ASN1TABLEmiddle"/>
        <w:rPr>
          <w:szCs w:val="16"/>
          <w:lang w:eastAsia="ja-JP"/>
        </w:rPr>
      </w:pPr>
      <w:r w:rsidRPr="00653FE2">
        <w:rPr>
          <w:szCs w:val="16"/>
          <w:lang w:eastAsia="ja-JP"/>
        </w:rPr>
        <w:tab/>
        <w:t>deferredmt-lrResponse  (3) ,</w:t>
      </w:r>
    </w:p>
    <w:p w14:paraId="7E936556" w14:textId="77777777" w:rsidR="00A251B1" w:rsidRPr="00653FE2" w:rsidRDefault="00A251B1" w:rsidP="00A251B1">
      <w:pPr>
        <w:pStyle w:val="ASN1TABLEmiddle"/>
        <w:rPr>
          <w:szCs w:val="16"/>
          <w:lang w:eastAsia="ja-JP"/>
        </w:rPr>
      </w:pPr>
      <w:r w:rsidRPr="00653FE2">
        <w:rPr>
          <w:szCs w:val="16"/>
          <w:lang w:eastAsia="ja-JP"/>
        </w:rPr>
        <w:tab/>
        <w:t>deferredmo-lrTTTPInitiation  (4),</w:t>
      </w:r>
    </w:p>
    <w:p w14:paraId="77A383BB" w14:textId="77777777" w:rsidR="00A251B1" w:rsidRPr="00653FE2" w:rsidRDefault="00A251B1" w:rsidP="00A251B1">
      <w:pPr>
        <w:pStyle w:val="ASN1TABLEmiddle"/>
        <w:rPr>
          <w:szCs w:val="16"/>
        </w:rPr>
      </w:pPr>
      <w:r w:rsidRPr="00653FE2">
        <w:rPr>
          <w:szCs w:val="16"/>
          <w:lang w:eastAsia="ja-JP"/>
        </w:rPr>
        <w:tab/>
        <w:t>emergencyCallHandover (5)</w:t>
      </w:r>
      <w:r w:rsidRPr="00653FE2">
        <w:rPr>
          <w:szCs w:val="16"/>
        </w:rPr>
        <w:t xml:space="preserve">  }</w:t>
      </w:r>
    </w:p>
    <w:p w14:paraId="5701A7ED" w14:textId="77777777" w:rsidR="00A251B1" w:rsidRPr="00653FE2" w:rsidRDefault="00A251B1" w:rsidP="00A251B1">
      <w:pPr>
        <w:pStyle w:val="ASN1TABLEmiddle"/>
        <w:rPr>
          <w:i/>
          <w:iCs/>
        </w:rPr>
      </w:pPr>
      <w:r w:rsidRPr="00653FE2">
        <w:rPr>
          <w:i/>
          <w:iCs/>
        </w:rPr>
        <w:tab/>
        <w:t>--</w:t>
      </w:r>
      <w:r w:rsidRPr="00653FE2">
        <w:rPr>
          <w:i/>
          <w:iCs/>
        </w:rPr>
        <w:tab/>
        <w:t xml:space="preserve">deferredmt-lrResponse is applicable to the delivery of a location estimate </w:t>
      </w:r>
    </w:p>
    <w:p w14:paraId="759406D6" w14:textId="77777777" w:rsidR="00A251B1" w:rsidRPr="00653FE2" w:rsidRDefault="00A251B1" w:rsidP="00A251B1">
      <w:pPr>
        <w:pStyle w:val="ASN1TABLEmiddle"/>
        <w:rPr>
          <w:i/>
          <w:iCs/>
        </w:rPr>
      </w:pPr>
      <w:r w:rsidRPr="00653FE2">
        <w:rPr>
          <w:i/>
          <w:iCs/>
        </w:rPr>
        <w:tab/>
        <w:t>--</w:t>
      </w:r>
      <w:r w:rsidRPr="00653FE2">
        <w:rPr>
          <w:i/>
          <w:iCs/>
        </w:rPr>
        <w:tab/>
        <w:t xml:space="preserve">for an LDR initiated earlier by either the network (via an MT-LR activate deferred </w:t>
      </w:r>
    </w:p>
    <w:p w14:paraId="4AD7347B" w14:textId="77777777" w:rsidR="00A251B1" w:rsidRPr="00653FE2" w:rsidRDefault="00A251B1" w:rsidP="00A251B1">
      <w:pPr>
        <w:pStyle w:val="ASN1TABLEmiddle"/>
        <w:rPr>
          <w:szCs w:val="16"/>
        </w:rPr>
      </w:pPr>
      <w:r w:rsidRPr="00653FE2">
        <w:rPr>
          <w:i/>
          <w:iCs/>
        </w:rPr>
        <w:tab/>
        <w:t>--</w:t>
      </w:r>
      <w:r w:rsidRPr="00653FE2">
        <w:rPr>
          <w:i/>
          <w:iCs/>
        </w:rPr>
        <w:tab/>
        <w:t>location) or the UE (via a deferred MO-LR TTTP initiation)</w:t>
      </w:r>
    </w:p>
    <w:p w14:paraId="3D052C86" w14:textId="77777777" w:rsidR="00A251B1" w:rsidRPr="00653FE2" w:rsidRDefault="00A251B1" w:rsidP="00A251B1">
      <w:pPr>
        <w:pStyle w:val="ASN1TABLEmiddle"/>
        <w:rPr>
          <w:i/>
          <w:iCs/>
        </w:rPr>
      </w:pPr>
      <w:r w:rsidRPr="00653FE2">
        <w:rPr>
          <w:i/>
          <w:iCs/>
        </w:rPr>
        <w:tab/>
        <w:t>--</w:t>
      </w:r>
      <w:r w:rsidRPr="00653FE2">
        <w:rPr>
          <w:i/>
          <w:iCs/>
        </w:rPr>
        <w:tab/>
        <w:t>exception handling:</w:t>
      </w:r>
    </w:p>
    <w:p w14:paraId="0A89E25B" w14:textId="77777777" w:rsidR="00A251B1" w:rsidRPr="00653FE2" w:rsidRDefault="00A251B1" w:rsidP="00A251B1">
      <w:pPr>
        <w:pStyle w:val="ASN1TABLEmiddle"/>
        <w:rPr>
          <w:i/>
          <w:iCs/>
        </w:rPr>
      </w:pPr>
      <w:r w:rsidRPr="00653FE2">
        <w:rPr>
          <w:i/>
          <w:iCs/>
        </w:rPr>
        <w:tab/>
        <w:t>--</w:t>
      </w:r>
      <w:r w:rsidRPr="00653FE2">
        <w:rPr>
          <w:i/>
          <w:iCs/>
        </w:rPr>
        <w:tab/>
        <w:t>a SubscriberLocationReport-Arg containing an unrecognized LCS-Event</w:t>
      </w:r>
    </w:p>
    <w:p w14:paraId="66BD7015" w14:textId="77777777" w:rsidR="00A251B1" w:rsidRPr="00653FE2" w:rsidRDefault="00A251B1" w:rsidP="00A251B1">
      <w:pPr>
        <w:pStyle w:val="ASN1TABLEmiddle"/>
        <w:rPr>
          <w:i/>
          <w:iCs/>
        </w:rPr>
      </w:pPr>
      <w:r w:rsidRPr="00653FE2">
        <w:rPr>
          <w:i/>
          <w:iCs/>
        </w:rPr>
        <w:tab/>
        <w:t>--</w:t>
      </w:r>
      <w:r w:rsidRPr="00653FE2">
        <w:rPr>
          <w:i/>
          <w:iCs/>
        </w:rPr>
        <w:tab/>
        <w:t>shall be rejected by a receiver with a return error cause of unexpected data value</w:t>
      </w:r>
    </w:p>
    <w:p w14:paraId="0C81CA39" w14:textId="77777777" w:rsidR="00A251B1" w:rsidRPr="00653FE2" w:rsidRDefault="00A251B1" w:rsidP="00A251B1">
      <w:pPr>
        <w:pStyle w:val="ASN1Source"/>
        <w:widowControl/>
        <w:rPr>
          <w:szCs w:val="16"/>
          <w:lang w:eastAsia="ja-JP"/>
        </w:rPr>
      </w:pPr>
    </w:p>
    <w:p w14:paraId="6A379218" w14:textId="77777777" w:rsidR="00A251B1" w:rsidRPr="00653FE2" w:rsidRDefault="00A251B1" w:rsidP="00A251B1">
      <w:pPr>
        <w:pStyle w:val="ASN1TABLEbegin"/>
        <w:rPr>
          <w:b w:val="0"/>
          <w:szCs w:val="16"/>
        </w:rPr>
      </w:pPr>
      <w:r w:rsidRPr="00653FE2">
        <w:rPr>
          <w:szCs w:val="16"/>
          <w:lang w:eastAsia="ja-JP"/>
        </w:rPr>
        <w:lastRenderedPageBreak/>
        <w:t xml:space="preserve">TerminationCause </w:t>
      </w:r>
      <w:r w:rsidRPr="00653FE2">
        <w:rPr>
          <w:b w:val="0"/>
          <w:szCs w:val="16"/>
        </w:rPr>
        <w:t xml:space="preserve">::= </w:t>
      </w:r>
      <w:r w:rsidRPr="00653FE2">
        <w:rPr>
          <w:b w:val="0"/>
          <w:szCs w:val="16"/>
          <w:lang w:eastAsia="ja-JP"/>
        </w:rPr>
        <w:t>ENUMERATED</w:t>
      </w:r>
      <w:r w:rsidRPr="00653FE2">
        <w:rPr>
          <w:b w:val="0"/>
          <w:szCs w:val="16"/>
        </w:rPr>
        <w:t xml:space="preserve"> {</w:t>
      </w:r>
    </w:p>
    <w:p w14:paraId="70EC950F" w14:textId="77777777" w:rsidR="00A251B1" w:rsidRPr="00653FE2" w:rsidRDefault="00A251B1" w:rsidP="00A251B1">
      <w:pPr>
        <w:pStyle w:val="ASN1TABLEmiddle"/>
        <w:rPr>
          <w:szCs w:val="16"/>
          <w:lang w:eastAsia="ja-JP"/>
        </w:rPr>
      </w:pPr>
      <w:r w:rsidRPr="00653FE2">
        <w:rPr>
          <w:szCs w:val="16"/>
        </w:rPr>
        <w:tab/>
      </w:r>
      <w:r w:rsidRPr="00653FE2">
        <w:rPr>
          <w:szCs w:val="16"/>
          <w:lang w:eastAsia="ja-JP"/>
        </w:rPr>
        <w:t>normal  (0),</w:t>
      </w:r>
    </w:p>
    <w:p w14:paraId="3F1F4155" w14:textId="77777777" w:rsidR="00A251B1" w:rsidRPr="00653FE2" w:rsidRDefault="00A251B1" w:rsidP="00A251B1">
      <w:pPr>
        <w:pStyle w:val="ASN1TABLEmiddle"/>
        <w:rPr>
          <w:szCs w:val="16"/>
          <w:lang w:eastAsia="ja-JP"/>
        </w:rPr>
      </w:pPr>
      <w:r w:rsidRPr="00653FE2">
        <w:rPr>
          <w:szCs w:val="16"/>
          <w:lang w:eastAsia="ja-JP"/>
        </w:rPr>
        <w:tab/>
        <w:t>errorundefined  (1),</w:t>
      </w:r>
    </w:p>
    <w:p w14:paraId="2D1A2E79" w14:textId="77777777" w:rsidR="00A251B1" w:rsidRPr="00653FE2" w:rsidRDefault="00A251B1" w:rsidP="00A251B1">
      <w:pPr>
        <w:pStyle w:val="ASN1TABLEmiddle"/>
        <w:rPr>
          <w:szCs w:val="16"/>
          <w:lang w:eastAsia="ja-JP"/>
        </w:rPr>
      </w:pPr>
      <w:r w:rsidRPr="00653FE2">
        <w:rPr>
          <w:szCs w:val="16"/>
          <w:lang w:eastAsia="ja-JP"/>
        </w:rPr>
        <w:tab/>
        <w:t xml:space="preserve">internalTimeout  </w:t>
      </w:r>
      <w:r w:rsidRPr="00653FE2">
        <w:rPr>
          <w:szCs w:val="16"/>
        </w:rPr>
        <w:t>(2)</w:t>
      </w:r>
      <w:r w:rsidRPr="00653FE2">
        <w:rPr>
          <w:szCs w:val="16"/>
          <w:lang w:eastAsia="ja-JP"/>
        </w:rPr>
        <w:t>,</w:t>
      </w:r>
    </w:p>
    <w:p w14:paraId="6075B491" w14:textId="77777777" w:rsidR="00A251B1" w:rsidRPr="00653FE2" w:rsidRDefault="00A251B1" w:rsidP="00A251B1">
      <w:pPr>
        <w:pStyle w:val="ASN1TABLEmiddle"/>
        <w:rPr>
          <w:szCs w:val="16"/>
          <w:lang w:eastAsia="ja-JP"/>
        </w:rPr>
      </w:pPr>
      <w:r w:rsidRPr="00653FE2">
        <w:rPr>
          <w:szCs w:val="16"/>
          <w:lang w:eastAsia="ja-JP"/>
        </w:rPr>
        <w:tab/>
        <w:t>congestion  (3),</w:t>
      </w:r>
    </w:p>
    <w:p w14:paraId="1E9D0C00" w14:textId="77777777" w:rsidR="00A251B1" w:rsidRPr="00653FE2" w:rsidRDefault="00A251B1" w:rsidP="00A251B1">
      <w:pPr>
        <w:pStyle w:val="ASN1TABLEmiddle"/>
        <w:rPr>
          <w:szCs w:val="16"/>
          <w:lang w:eastAsia="ja-JP"/>
        </w:rPr>
      </w:pPr>
      <w:r w:rsidRPr="00653FE2">
        <w:rPr>
          <w:szCs w:val="16"/>
          <w:lang w:eastAsia="ja-JP"/>
        </w:rPr>
        <w:tab/>
        <w:t>mt-lrRestart  (4),</w:t>
      </w:r>
    </w:p>
    <w:p w14:paraId="09E21001" w14:textId="77777777" w:rsidR="00A251B1" w:rsidRPr="00653FE2" w:rsidRDefault="00A251B1" w:rsidP="00A251B1">
      <w:pPr>
        <w:pStyle w:val="ASN1TABLEmiddle"/>
        <w:rPr>
          <w:szCs w:val="16"/>
          <w:lang w:eastAsia="ja-JP"/>
        </w:rPr>
      </w:pPr>
      <w:r w:rsidRPr="00653FE2">
        <w:rPr>
          <w:szCs w:val="16"/>
          <w:lang w:eastAsia="ja-JP"/>
        </w:rPr>
        <w:tab/>
        <w:t>privacyViolation  (5),</w:t>
      </w:r>
    </w:p>
    <w:p w14:paraId="408CAC16" w14:textId="77777777" w:rsidR="00A251B1" w:rsidRPr="00653FE2" w:rsidRDefault="00A251B1" w:rsidP="00A251B1">
      <w:pPr>
        <w:pStyle w:val="ASN1TABLEmiddle"/>
        <w:rPr>
          <w:szCs w:val="16"/>
          <w:lang w:eastAsia="ja-JP"/>
        </w:rPr>
      </w:pPr>
      <w:r w:rsidRPr="00653FE2">
        <w:rPr>
          <w:szCs w:val="16"/>
          <w:lang w:eastAsia="ja-JP"/>
        </w:rPr>
        <w:tab/>
        <w:t>...,</w:t>
      </w:r>
    </w:p>
    <w:p w14:paraId="6FB2AAE5" w14:textId="77777777" w:rsidR="00A251B1" w:rsidRPr="00653FE2" w:rsidRDefault="00A251B1" w:rsidP="00A251B1">
      <w:pPr>
        <w:pStyle w:val="ASN1TABLEmiddle"/>
        <w:rPr>
          <w:szCs w:val="16"/>
          <w:lang w:eastAsia="ja-JP"/>
        </w:rPr>
      </w:pPr>
      <w:r w:rsidRPr="00653FE2">
        <w:rPr>
          <w:szCs w:val="16"/>
          <w:lang w:eastAsia="ja-JP"/>
        </w:rPr>
        <w:tab/>
        <w:t>shapeOfLocationEstimateNotSupported (6) ,</w:t>
      </w:r>
    </w:p>
    <w:p w14:paraId="34530A67" w14:textId="77777777" w:rsidR="00A251B1" w:rsidRPr="00653FE2" w:rsidRDefault="00A251B1" w:rsidP="00A251B1">
      <w:pPr>
        <w:pStyle w:val="ASN1TABLEmiddle"/>
        <w:rPr>
          <w:szCs w:val="16"/>
          <w:lang w:eastAsia="ja-JP"/>
        </w:rPr>
      </w:pPr>
      <w:r w:rsidRPr="00653FE2">
        <w:rPr>
          <w:szCs w:val="16"/>
          <w:lang w:eastAsia="ja-JP"/>
        </w:rPr>
        <w:tab/>
        <w:t>subscriberTermination (7),</w:t>
      </w:r>
    </w:p>
    <w:p w14:paraId="70C2EAF4" w14:textId="77777777" w:rsidR="00A251B1" w:rsidRPr="00653FE2" w:rsidRDefault="00A251B1" w:rsidP="00A251B1">
      <w:pPr>
        <w:pStyle w:val="ASN1TABLEmiddle"/>
        <w:rPr>
          <w:szCs w:val="16"/>
          <w:lang w:eastAsia="ja-JP"/>
        </w:rPr>
      </w:pPr>
      <w:r w:rsidRPr="00653FE2">
        <w:rPr>
          <w:szCs w:val="16"/>
          <w:lang w:eastAsia="ja-JP"/>
        </w:rPr>
        <w:tab/>
        <w:t>uETermination (8),</w:t>
      </w:r>
    </w:p>
    <w:p w14:paraId="00BC952B" w14:textId="77777777" w:rsidR="00A251B1" w:rsidRPr="00653FE2" w:rsidRDefault="00A251B1" w:rsidP="00A251B1">
      <w:pPr>
        <w:pStyle w:val="ASN1TABLEmiddle"/>
        <w:rPr>
          <w:szCs w:val="16"/>
        </w:rPr>
      </w:pPr>
      <w:r w:rsidRPr="00653FE2">
        <w:rPr>
          <w:szCs w:val="16"/>
          <w:lang w:eastAsia="ja-JP"/>
        </w:rPr>
        <w:tab/>
        <w:t>networkTermination (9)</w:t>
      </w:r>
      <w:r w:rsidRPr="00653FE2">
        <w:rPr>
          <w:szCs w:val="16"/>
        </w:rPr>
        <w:t xml:space="preserve">  } </w:t>
      </w:r>
    </w:p>
    <w:p w14:paraId="5DB35648" w14:textId="77777777" w:rsidR="00A251B1" w:rsidRPr="00653FE2" w:rsidRDefault="00A251B1" w:rsidP="00A251B1">
      <w:pPr>
        <w:pStyle w:val="ASN1TABLEmiddle"/>
        <w:rPr>
          <w:i/>
          <w:iCs/>
        </w:rPr>
      </w:pPr>
      <w:r w:rsidRPr="00653FE2">
        <w:rPr>
          <w:i/>
          <w:iCs/>
        </w:rPr>
        <w:t xml:space="preserve">-- mt-lrRestart shall be used to trigger the GMLC to restart the location procedure, </w:t>
      </w:r>
    </w:p>
    <w:p w14:paraId="4401E2D2" w14:textId="77777777" w:rsidR="00A251B1" w:rsidRPr="00653FE2" w:rsidRDefault="00A251B1" w:rsidP="00A251B1">
      <w:pPr>
        <w:pStyle w:val="ASN1TABLEmiddle"/>
        <w:rPr>
          <w:i/>
          <w:iCs/>
        </w:rPr>
      </w:pPr>
      <w:r w:rsidRPr="00653FE2">
        <w:rPr>
          <w:i/>
          <w:iCs/>
        </w:rPr>
        <w:t xml:space="preserve">-- either because the sending node knows that the terminal has moved under coverage </w:t>
      </w:r>
    </w:p>
    <w:p w14:paraId="17676F5A" w14:textId="77777777" w:rsidR="00A251B1" w:rsidRPr="00653FE2" w:rsidRDefault="00A251B1" w:rsidP="00A251B1">
      <w:pPr>
        <w:pStyle w:val="ASN1TABLEmiddle"/>
        <w:rPr>
          <w:i/>
          <w:iCs/>
        </w:rPr>
      </w:pPr>
      <w:r w:rsidRPr="00653FE2">
        <w:rPr>
          <w:i/>
          <w:iCs/>
        </w:rPr>
        <w:t>-- of another MSC or SGSN (e.g. Send Identification received), or because the subscriber</w:t>
      </w:r>
    </w:p>
    <w:p w14:paraId="76279A19" w14:textId="77777777" w:rsidR="00A251B1" w:rsidRPr="00653FE2" w:rsidRDefault="00A251B1" w:rsidP="00A251B1">
      <w:pPr>
        <w:pStyle w:val="ASN1TABLEmiddle"/>
        <w:rPr>
          <w:i/>
          <w:iCs/>
        </w:rPr>
      </w:pPr>
      <w:r w:rsidRPr="00653FE2">
        <w:rPr>
          <w:i/>
          <w:iCs/>
        </w:rPr>
        <w:t>-- has been deregistered due to a Cancel Location received from HLR.</w:t>
      </w:r>
    </w:p>
    <w:p w14:paraId="684F9915" w14:textId="77777777" w:rsidR="00A251B1" w:rsidRPr="00653FE2" w:rsidRDefault="00A251B1" w:rsidP="00A251B1">
      <w:pPr>
        <w:pStyle w:val="ASN1TABLEmiddle"/>
        <w:rPr>
          <w:i/>
          <w:iCs/>
        </w:rPr>
      </w:pPr>
      <w:r w:rsidRPr="00653FE2">
        <w:rPr>
          <w:i/>
          <w:iCs/>
        </w:rPr>
        <w:t>--</w:t>
      </w:r>
    </w:p>
    <w:p w14:paraId="50B098F7" w14:textId="77777777" w:rsidR="00A251B1" w:rsidRPr="00653FE2" w:rsidRDefault="00A251B1" w:rsidP="00A251B1">
      <w:pPr>
        <w:pStyle w:val="ASN1TABLEmiddle"/>
        <w:rPr>
          <w:i/>
          <w:iCs/>
          <w:lang w:eastAsia="ja-JP"/>
        </w:rPr>
      </w:pPr>
      <w:r w:rsidRPr="00653FE2">
        <w:rPr>
          <w:i/>
          <w:iCs/>
          <w:lang w:eastAsia="ja-JP"/>
        </w:rPr>
        <w:t>-- exception handling</w:t>
      </w:r>
    </w:p>
    <w:p w14:paraId="21E90982" w14:textId="77777777" w:rsidR="00A251B1" w:rsidRPr="00653FE2" w:rsidRDefault="00A251B1" w:rsidP="00A251B1">
      <w:pPr>
        <w:pStyle w:val="ASN1TABLEmiddle"/>
        <w:rPr>
          <w:i/>
          <w:iCs/>
        </w:rPr>
      </w:pPr>
      <w:r w:rsidRPr="00653FE2">
        <w:rPr>
          <w:i/>
          <w:iCs/>
          <w:lang w:eastAsia="ja-JP"/>
        </w:rPr>
        <w:t xml:space="preserve">-- an unrecognized value shall be treated the same as value 1 (errorundefined) </w:t>
      </w:r>
    </w:p>
    <w:p w14:paraId="041E8889" w14:textId="77777777" w:rsidR="00A251B1" w:rsidRPr="00653FE2" w:rsidRDefault="00A251B1" w:rsidP="00A251B1">
      <w:pPr>
        <w:pStyle w:val="ASN1Source"/>
        <w:widowControl/>
        <w:rPr>
          <w:szCs w:val="16"/>
        </w:rPr>
      </w:pPr>
    </w:p>
    <w:p w14:paraId="2268AE1D" w14:textId="77777777" w:rsidR="00A251B1" w:rsidRPr="00653FE2" w:rsidRDefault="00A251B1" w:rsidP="00A251B1">
      <w:pPr>
        <w:pStyle w:val="ASN1Source"/>
        <w:widowControl/>
        <w:pBdr>
          <w:top w:val="single" w:sz="4" w:space="1" w:color="auto"/>
          <w:left w:val="single" w:sz="4" w:space="0" w:color="auto"/>
          <w:bottom w:val="single" w:sz="4" w:space="1" w:color="auto"/>
          <w:right w:val="single" w:sz="4" w:space="4" w:color="auto"/>
        </w:pBdr>
        <w:ind w:right="604"/>
        <w:rPr>
          <w:szCs w:val="16"/>
          <w:lang w:eastAsia="ja-JP"/>
        </w:rPr>
      </w:pPr>
      <w:r w:rsidRPr="00653FE2">
        <w:rPr>
          <w:b/>
          <w:szCs w:val="16"/>
          <w:lang w:eastAsia="ja-JP"/>
        </w:rPr>
        <w:t>SequenceNumber</w:t>
      </w:r>
      <w:r w:rsidRPr="00653FE2">
        <w:rPr>
          <w:szCs w:val="16"/>
          <w:lang w:eastAsia="ja-JP"/>
        </w:rPr>
        <w:t xml:space="preserve"> ::= INTEGER (1..maxReportingAmount)</w:t>
      </w:r>
    </w:p>
    <w:p w14:paraId="24EC46CF" w14:textId="77777777" w:rsidR="00A251B1" w:rsidRPr="00653FE2" w:rsidRDefault="00A251B1" w:rsidP="00A251B1">
      <w:pPr>
        <w:pStyle w:val="ASN1Source"/>
        <w:widowControl/>
        <w:rPr>
          <w:szCs w:val="16"/>
        </w:rPr>
      </w:pPr>
    </w:p>
    <w:p w14:paraId="1765367D" w14:textId="77777777" w:rsidR="00A251B1" w:rsidRPr="00653FE2" w:rsidRDefault="00A251B1" w:rsidP="00A251B1">
      <w:pPr>
        <w:pStyle w:val="ASN1TABLEbegin"/>
        <w:widowControl/>
        <w:rPr>
          <w:b w:val="0"/>
          <w:szCs w:val="16"/>
        </w:rPr>
      </w:pPr>
      <w:r w:rsidRPr="00653FE2">
        <w:rPr>
          <w:szCs w:val="16"/>
        </w:rPr>
        <w:t xml:space="preserve">ServingNodeAddress </w:t>
      </w:r>
      <w:r w:rsidRPr="00653FE2">
        <w:rPr>
          <w:b w:val="0"/>
          <w:szCs w:val="16"/>
        </w:rPr>
        <w:t>::= CHOICE {</w:t>
      </w:r>
    </w:p>
    <w:p w14:paraId="20E8113C" w14:textId="77777777" w:rsidR="00A251B1" w:rsidRPr="00653FE2" w:rsidRDefault="00A251B1" w:rsidP="00A251B1">
      <w:pPr>
        <w:pStyle w:val="ASN1TABLEmiddle"/>
        <w:widowControl/>
        <w:rPr>
          <w:szCs w:val="16"/>
        </w:rPr>
      </w:pPr>
      <w:r w:rsidRPr="00653FE2">
        <w:rPr>
          <w:szCs w:val="16"/>
        </w:rPr>
        <w:tab/>
        <w:t>msc-Number</w:t>
      </w:r>
      <w:r w:rsidRPr="00653FE2">
        <w:rPr>
          <w:szCs w:val="16"/>
        </w:rPr>
        <w:tab/>
        <w:t>[0] ISDN-AddressString,</w:t>
      </w:r>
    </w:p>
    <w:p w14:paraId="01E9EAA4" w14:textId="77777777" w:rsidR="00A251B1" w:rsidRPr="00653FE2" w:rsidRDefault="00A251B1" w:rsidP="00A251B1">
      <w:pPr>
        <w:pStyle w:val="ASN1TABLEmiddle"/>
        <w:widowControl/>
        <w:rPr>
          <w:szCs w:val="16"/>
        </w:rPr>
      </w:pPr>
      <w:r w:rsidRPr="00653FE2">
        <w:rPr>
          <w:szCs w:val="16"/>
        </w:rPr>
        <w:tab/>
        <w:t>sgsn-Number</w:t>
      </w:r>
      <w:r w:rsidRPr="00653FE2">
        <w:rPr>
          <w:szCs w:val="16"/>
        </w:rPr>
        <w:tab/>
        <w:t>[1] ISDN-AddressString,</w:t>
      </w:r>
    </w:p>
    <w:p w14:paraId="05DB3FC4" w14:textId="77777777" w:rsidR="00A251B1" w:rsidRPr="00653FE2" w:rsidRDefault="00A251B1" w:rsidP="00A251B1">
      <w:pPr>
        <w:pStyle w:val="ASN1TABLEmiddle"/>
        <w:widowControl/>
        <w:rPr>
          <w:szCs w:val="16"/>
        </w:rPr>
      </w:pPr>
      <w:r w:rsidRPr="00653FE2">
        <w:rPr>
          <w:szCs w:val="16"/>
        </w:rPr>
        <w:tab/>
        <w:t>mme-Number</w:t>
      </w:r>
      <w:r w:rsidRPr="00653FE2">
        <w:rPr>
          <w:szCs w:val="16"/>
        </w:rPr>
        <w:tab/>
        <w:t>[2] DiameterIdentity }</w:t>
      </w:r>
    </w:p>
    <w:p w14:paraId="4729FFCC" w14:textId="77777777" w:rsidR="00A251B1" w:rsidRPr="00653FE2" w:rsidRDefault="00A251B1" w:rsidP="00A251B1">
      <w:pPr>
        <w:pStyle w:val="ASN1Source"/>
        <w:widowControl/>
        <w:rPr>
          <w:szCs w:val="16"/>
        </w:rPr>
      </w:pPr>
    </w:p>
    <w:p w14:paraId="31470B6B" w14:textId="77777777" w:rsidR="00A251B1" w:rsidRPr="00653FE2" w:rsidRDefault="00A251B1" w:rsidP="00A251B1">
      <w:pPr>
        <w:pStyle w:val="ASN1TABLEbegin"/>
        <w:rPr>
          <w:b w:val="0"/>
          <w:szCs w:val="16"/>
        </w:rPr>
      </w:pPr>
      <w:r w:rsidRPr="00653FE2">
        <w:rPr>
          <w:szCs w:val="16"/>
        </w:rPr>
        <w:t xml:space="preserve">SubscriberLocationReport-Res </w:t>
      </w:r>
      <w:r w:rsidRPr="00653FE2">
        <w:rPr>
          <w:b w:val="0"/>
          <w:szCs w:val="16"/>
        </w:rPr>
        <w:t>::= SEQUENCE {</w:t>
      </w:r>
    </w:p>
    <w:p w14:paraId="0D8DDC05" w14:textId="77777777" w:rsidR="00A251B1" w:rsidRPr="00653FE2" w:rsidRDefault="00A251B1" w:rsidP="00A251B1">
      <w:pPr>
        <w:pStyle w:val="ASN1TABLEmiddle"/>
        <w:rPr>
          <w:szCs w:val="16"/>
        </w:rPr>
      </w:pPr>
      <w:r w:rsidRPr="00653FE2">
        <w:rPr>
          <w:szCs w:val="16"/>
        </w:rPr>
        <w:tab/>
        <w:t>extensionContainer</w:t>
      </w:r>
      <w:r w:rsidRPr="00653FE2">
        <w:rPr>
          <w:szCs w:val="16"/>
        </w:rPr>
        <w:tab/>
        <w:t>ExtensionContainer</w:t>
      </w:r>
      <w:r w:rsidRPr="00653FE2">
        <w:rPr>
          <w:szCs w:val="16"/>
        </w:rPr>
        <w:tab/>
        <w:t xml:space="preserve">OPTIONAL, </w:t>
      </w:r>
    </w:p>
    <w:p w14:paraId="163E5E9F" w14:textId="77777777" w:rsidR="00A251B1" w:rsidRPr="00653FE2" w:rsidRDefault="00A251B1" w:rsidP="00A251B1">
      <w:pPr>
        <w:pStyle w:val="ASN1TABLEmiddle"/>
        <w:rPr>
          <w:szCs w:val="16"/>
        </w:rPr>
      </w:pPr>
      <w:r w:rsidRPr="00653FE2">
        <w:rPr>
          <w:szCs w:val="16"/>
        </w:rPr>
        <w:tab/>
        <w:t xml:space="preserve">..., </w:t>
      </w:r>
    </w:p>
    <w:p w14:paraId="71C0B314" w14:textId="77777777" w:rsidR="00A251B1" w:rsidRPr="00653FE2" w:rsidRDefault="00A251B1" w:rsidP="00A251B1">
      <w:pPr>
        <w:pStyle w:val="ASN1TABLEmiddle"/>
      </w:pPr>
      <w:r w:rsidRPr="00653FE2">
        <w:rPr>
          <w:szCs w:val="16"/>
        </w:rPr>
        <w:tab/>
        <w:t>na-ESRK</w:t>
      </w:r>
      <w:r>
        <w:rPr>
          <w:szCs w:val="16"/>
        </w:rPr>
        <w:tab/>
      </w:r>
      <w:r w:rsidRPr="00653FE2">
        <w:rPr>
          <w:szCs w:val="16"/>
        </w:rPr>
        <w:t>[0] ISDN-AddressString</w:t>
      </w:r>
      <w:r w:rsidRPr="00653FE2">
        <w:rPr>
          <w:szCs w:val="16"/>
        </w:rPr>
        <w:tab/>
        <w:t>OPTIONAL</w:t>
      </w:r>
      <w:r w:rsidRPr="00653FE2">
        <w:t>,</w:t>
      </w:r>
    </w:p>
    <w:p w14:paraId="08A304C0" w14:textId="77777777" w:rsidR="00A251B1" w:rsidRPr="00653FE2" w:rsidRDefault="00A251B1" w:rsidP="00A251B1">
      <w:pPr>
        <w:pStyle w:val="ASN1TABLEmiddle"/>
      </w:pPr>
      <w:r w:rsidRPr="00653FE2">
        <w:tab/>
        <w:t>na-ESRD</w:t>
      </w:r>
      <w:r>
        <w:tab/>
      </w:r>
      <w:r w:rsidRPr="00653FE2">
        <w:t>[1] ISDN-AddressString</w:t>
      </w:r>
      <w:r w:rsidRPr="00653FE2">
        <w:tab/>
        <w:t>OPTIONAL,</w:t>
      </w:r>
    </w:p>
    <w:p w14:paraId="70F9DE3D" w14:textId="77777777" w:rsidR="00A251B1" w:rsidRPr="00653FE2" w:rsidRDefault="00A251B1" w:rsidP="00A251B1">
      <w:pPr>
        <w:pStyle w:val="ASN1TABLEmiddle"/>
      </w:pPr>
      <w:r w:rsidRPr="00653FE2">
        <w:tab/>
        <w:t>h-gmlc-Address</w:t>
      </w:r>
      <w:r w:rsidRPr="00653FE2">
        <w:tab/>
        <w:t>[2]</w:t>
      </w:r>
      <w:r w:rsidRPr="00653FE2">
        <w:tab/>
        <w:t>GSN-Address</w:t>
      </w:r>
      <w:r w:rsidRPr="00653FE2">
        <w:tab/>
        <w:t>OPTIONAL,</w:t>
      </w:r>
    </w:p>
    <w:p w14:paraId="3CCFB59C" w14:textId="77777777" w:rsidR="00A251B1" w:rsidRPr="00653FE2" w:rsidRDefault="00A251B1" w:rsidP="00A251B1">
      <w:pPr>
        <w:pStyle w:val="ASN1TABLEmiddle"/>
      </w:pPr>
      <w:r w:rsidRPr="00653FE2">
        <w:tab/>
        <w:t>mo-lrShortCircuitIndicator</w:t>
      </w:r>
      <w:r w:rsidRPr="00653FE2">
        <w:tab/>
        <w:t>[3] NULL</w:t>
      </w:r>
      <w:r>
        <w:tab/>
      </w:r>
      <w:r w:rsidRPr="00653FE2">
        <w:t>OPTIONAL,</w:t>
      </w:r>
    </w:p>
    <w:p w14:paraId="0776E76F" w14:textId="77777777" w:rsidR="00A251B1" w:rsidRPr="00653FE2" w:rsidRDefault="00A251B1" w:rsidP="00A251B1">
      <w:pPr>
        <w:pStyle w:val="ASN1TABLEmiddle"/>
      </w:pPr>
      <w:r w:rsidRPr="00653FE2">
        <w:tab/>
        <w:t>reportingPLMNList</w:t>
      </w:r>
      <w:r w:rsidRPr="00653FE2">
        <w:tab/>
        <w:t>[4] ReportingPLMNList</w:t>
      </w:r>
      <w:r w:rsidRPr="00653FE2">
        <w:tab/>
        <w:t>OPTIONAL,</w:t>
      </w:r>
    </w:p>
    <w:p w14:paraId="779944EB" w14:textId="77777777" w:rsidR="00A251B1" w:rsidRPr="00653FE2" w:rsidRDefault="00A251B1" w:rsidP="00A251B1">
      <w:pPr>
        <w:pStyle w:val="ASN1TABLEmiddle"/>
      </w:pPr>
      <w:r w:rsidRPr="00653FE2">
        <w:rPr>
          <w:szCs w:val="16"/>
          <w:lang w:eastAsia="ja-JP"/>
        </w:rPr>
        <w:tab/>
        <w:t>lcs-ReferenceNumber</w:t>
      </w:r>
      <w:r w:rsidRPr="00653FE2">
        <w:rPr>
          <w:szCs w:val="16"/>
          <w:lang w:eastAsia="ja-JP"/>
        </w:rPr>
        <w:tab/>
        <w:t>[5]</w:t>
      </w:r>
      <w:r w:rsidRPr="00653FE2">
        <w:rPr>
          <w:szCs w:val="16"/>
          <w:lang w:eastAsia="ja-JP"/>
        </w:rPr>
        <w:tab/>
        <w:t>LCS-ReferenceNumber</w:t>
      </w:r>
      <w:r w:rsidRPr="00653FE2">
        <w:rPr>
          <w:szCs w:val="16"/>
          <w:lang w:eastAsia="ja-JP"/>
        </w:rPr>
        <w:tab/>
        <w:t>OPTIONAL</w:t>
      </w:r>
      <w:r w:rsidRPr="00653FE2">
        <w:rPr>
          <w:szCs w:val="16"/>
        </w:rPr>
        <w:t xml:space="preserve"> }</w:t>
      </w:r>
    </w:p>
    <w:p w14:paraId="4DF5E308" w14:textId="77777777" w:rsidR="00A251B1" w:rsidRPr="00653FE2" w:rsidRDefault="00A251B1" w:rsidP="00A251B1">
      <w:pPr>
        <w:pStyle w:val="ASN1TABLEmiddle"/>
      </w:pPr>
    </w:p>
    <w:p w14:paraId="6D1386E4" w14:textId="77777777" w:rsidR="00A251B1" w:rsidRPr="00653FE2" w:rsidRDefault="00A251B1" w:rsidP="00A251B1">
      <w:pPr>
        <w:pStyle w:val="ASN1TABLEmiddle"/>
      </w:pPr>
      <w:r w:rsidRPr="00653FE2">
        <w:t>-- na-ESRK and na-ESRD are mutually exclusive</w:t>
      </w:r>
    </w:p>
    <w:p w14:paraId="212AC2A1" w14:textId="77777777" w:rsidR="00A251B1" w:rsidRPr="00653FE2" w:rsidRDefault="00A251B1" w:rsidP="00A251B1">
      <w:pPr>
        <w:pStyle w:val="ASN1TABLEmiddle"/>
      </w:pPr>
      <w:r w:rsidRPr="00653FE2">
        <w:t>--</w:t>
      </w:r>
    </w:p>
    <w:p w14:paraId="00796040" w14:textId="77777777" w:rsidR="00A251B1" w:rsidRPr="00653FE2" w:rsidRDefault="00A251B1" w:rsidP="00A251B1">
      <w:pPr>
        <w:pStyle w:val="ASN1TABLEmiddle"/>
      </w:pPr>
      <w:r w:rsidRPr="00653FE2">
        <w:t>-- exception handling</w:t>
      </w:r>
    </w:p>
    <w:p w14:paraId="4B6E2ED9" w14:textId="77777777" w:rsidR="00A251B1" w:rsidRPr="00653FE2" w:rsidRDefault="00A251B1" w:rsidP="00A251B1">
      <w:pPr>
        <w:pStyle w:val="ASN1TABLEmiddle"/>
        <w:rPr>
          <w:szCs w:val="16"/>
        </w:rPr>
      </w:pPr>
      <w:r w:rsidRPr="00653FE2">
        <w:t>-- receipt of both na-ESRK and na-ESRD shall be treated the same as a return error</w:t>
      </w:r>
    </w:p>
    <w:p w14:paraId="5D080C21" w14:textId="77777777" w:rsidR="00A251B1" w:rsidRPr="00653FE2" w:rsidRDefault="00A251B1" w:rsidP="00A251B1">
      <w:pPr>
        <w:pStyle w:val="ASN1Source"/>
        <w:widowControl/>
        <w:rPr>
          <w:szCs w:val="16"/>
        </w:rPr>
      </w:pPr>
    </w:p>
    <w:p w14:paraId="18C6365E" w14:textId="77777777" w:rsidR="00A251B1" w:rsidRPr="00653FE2" w:rsidRDefault="00A251B1" w:rsidP="00A251B1">
      <w:pPr>
        <w:pStyle w:val="ASN1Source"/>
        <w:rPr>
          <w:szCs w:val="16"/>
        </w:rPr>
      </w:pPr>
    </w:p>
    <w:p w14:paraId="0720689A" w14:textId="77777777" w:rsidR="00A251B1" w:rsidRPr="00653FE2" w:rsidRDefault="00A251B1" w:rsidP="00A251B1">
      <w:pPr>
        <w:pStyle w:val="ASN1Source"/>
        <w:rPr>
          <w:szCs w:val="16"/>
        </w:rPr>
      </w:pPr>
      <w:r w:rsidRPr="00653FE2">
        <w:rPr>
          <w:vanish/>
          <w:szCs w:val="16"/>
        </w:rPr>
        <w:t>.#</w:t>
      </w:r>
      <w:r w:rsidRPr="00653FE2">
        <w:rPr>
          <w:szCs w:val="16"/>
        </w:rPr>
        <w:t>END</w:t>
      </w:r>
    </w:p>
    <w:bookmarkEnd w:id="21"/>
    <w:bookmarkEnd w:id="22"/>
    <w:bookmarkEnd w:id="23"/>
    <w:p w14:paraId="5FBD9B5E" w14:textId="77777777" w:rsidR="008F561C" w:rsidRPr="000D1AED" w:rsidRDefault="008F561C" w:rsidP="008F561C">
      <w:pPr>
        <w:ind w:left="851" w:hanging="284"/>
        <w:rPr>
          <w:rFonts w:eastAsia="DengXian"/>
        </w:rPr>
      </w:pPr>
    </w:p>
    <w:p w14:paraId="07FE41FD" w14:textId="77777777" w:rsidR="008F561C" w:rsidRPr="006B5418" w:rsidRDefault="008F561C" w:rsidP="008F56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363C69" w14:textId="77777777" w:rsidR="008F561C" w:rsidRPr="000D1AED" w:rsidRDefault="008F561C" w:rsidP="008F561C">
      <w:pPr>
        <w:spacing w:before="120"/>
        <w:ind w:left="1134" w:hanging="1134"/>
        <w:outlineLvl w:val="2"/>
        <w:rPr>
          <w:rFonts w:ascii="Arial" w:eastAsia="DengXian" w:hAnsi="Arial"/>
          <w:sz w:val="28"/>
        </w:rPr>
      </w:pPr>
      <w:bookmarkStart w:id="44" w:name="_Toc11332010"/>
      <w:bookmarkStart w:id="45" w:name="_Toc36554093"/>
      <w:bookmarkStart w:id="46" w:name="_Toc137719207"/>
      <w:r w:rsidRPr="000D1AED">
        <w:rPr>
          <w:rFonts w:ascii="Arial" w:eastAsia="DengXian" w:hAnsi="Arial"/>
          <w:sz w:val="28"/>
        </w:rPr>
        <w:t>13A.2.3</w:t>
      </w:r>
      <w:r w:rsidRPr="000D1AED">
        <w:rPr>
          <w:rFonts w:ascii="Arial" w:eastAsia="DengXian" w:hAnsi="Arial"/>
          <w:sz w:val="28"/>
        </w:rPr>
        <w:tab/>
        <w:t>Parameter Definition and Use</w:t>
      </w:r>
      <w:bookmarkEnd w:id="44"/>
      <w:bookmarkEnd w:id="45"/>
      <w:bookmarkEnd w:id="46"/>
    </w:p>
    <w:p w14:paraId="7BB85624" w14:textId="77777777" w:rsidR="008F561C" w:rsidRPr="000D1AED" w:rsidRDefault="008F561C" w:rsidP="008F561C">
      <w:pPr>
        <w:rPr>
          <w:rFonts w:eastAsia="DengXian"/>
          <w:u w:val="single"/>
        </w:rPr>
      </w:pPr>
      <w:r w:rsidRPr="000D1AED">
        <w:rPr>
          <w:rFonts w:eastAsia="DengXian"/>
        </w:rPr>
        <w:t>All parameters are defined in clause 7.6. The use of these parameters and the requirements for their presence are specified in</w:t>
      </w:r>
      <w:r w:rsidRPr="000D1AED">
        <w:rPr>
          <w:rFonts w:eastAsia="DengXian"/>
          <w:lang w:eastAsia="ja-JP"/>
        </w:rPr>
        <w:t xml:space="preserve"> 3GPP TS 23.271 [26a].</w:t>
      </w:r>
    </w:p>
    <w:p w14:paraId="69CDA6A6" w14:textId="77777777" w:rsidR="008F561C" w:rsidRPr="000D1AED" w:rsidRDefault="008F561C" w:rsidP="008F561C">
      <w:pPr>
        <w:rPr>
          <w:rFonts w:eastAsia="DengXian"/>
          <w:u w:val="single"/>
        </w:rPr>
      </w:pPr>
      <w:r w:rsidRPr="000D1AED">
        <w:rPr>
          <w:rFonts w:eastAsia="DengXian"/>
          <w:u w:val="single"/>
        </w:rPr>
        <w:t>Location Type</w:t>
      </w:r>
    </w:p>
    <w:p w14:paraId="117F2D03" w14:textId="77777777" w:rsidR="008F561C" w:rsidRPr="000D1AED" w:rsidRDefault="008F561C" w:rsidP="008F561C">
      <w:pPr>
        <w:rPr>
          <w:rFonts w:eastAsia="DengXian"/>
        </w:rPr>
      </w:pPr>
      <w:r w:rsidRPr="000D1AED">
        <w:rPr>
          <w:rFonts w:eastAsia="DengXian"/>
        </w:rPr>
        <w:t>This parameter identifies the type of location information requested.</w:t>
      </w:r>
    </w:p>
    <w:p w14:paraId="56EE857C" w14:textId="77777777" w:rsidR="008F561C" w:rsidRPr="000D1AED" w:rsidRDefault="008F561C" w:rsidP="008F561C">
      <w:pPr>
        <w:rPr>
          <w:rFonts w:eastAsia="DengXian"/>
          <w:u w:val="single"/>
        </w:rPr>
      </w:pPr>
      <w:r w:rsidRPr="000D1AED">
        <w:rPr>
          <w:rFonts w:eastAsia="DengXian"/>
          <w:u w:val="single"/>
        </w:rPr>
        <w:t>MLC Number</w:t>
      </w:r>
    </w:p>
    <w:p w14:paraId="1783C522" w14:textId="77777777" w:rsidR="008F561C" w:rsidRPr="000D1AED" w:rsidRDefault="008F561C" w:rsidP="008F561C">
      <w:pPr>
        <w:rPr>
          <w:rFonts w:eastAsia="DengXian"/>
          <w:u w:val="single"/>
        </w:rPr>
      </w:pPr>
      <w:r w:rsidRPr="000D1AED">
        <w:rPr>
          <w:rFonts w:eastAsia="DengXian"/>
        </w:rPr>
        <w:t>This is the E.164 number of the requesting GMLC.</w:t>
      </w:r>
    </w:p>
    <w:p w14:paraId="352E7016" w14:textId="77777777" w:rsidR="008F561C" w:rsidRPr="000D1AED" w:rsidRDefault="008F561C" w:rsidP="008F561C">
      <w:pPr>
        <w:rPr>
          <w:rFonts w:eastAsia="DengXian"/>
          <w:u w:val="single"/>
        </w:rPr>
      </w:pPr>
      <w:r w:rsidRPr="000D1AED">
        <w:rPr>
          <w:rFonts w:eastAsia="DengXian"/>
          <w:u w:val="single"/>
        </w:rPr>
        <w:t>LCS Client ID</w:t>
      </w:r>
    </w:p>
    <w:p w14:paraId="518EC173" w14:textId="77777777" w:rsidR="008F561C" w:rsidRPr="000D1AED" w:rsidRDefault="008F561C" w:rsidP="008F561C">
      <w:pPr>
        <w:rPr>
          <w:rFonts w:eastAsia="DengXian"/>
        </w:rPr>
      </w:pPr>
      <w:r w:rsidRPr="000D1AED">
        <w:rPr>
          <w:rFonts w:eastAsia="DengXian"/>
        </w:rPr>
        <w:t>This parameter provides information related to the identity of an LCS client.</w:t>
      </w:r>
    </w:p>
    <w:p w14:paraId="6CA0413A" w14:textId="77777777" w:rsidR="008F561C" w:rsidRPr="000D1AED" w:rsidRDefault="008F561C" w:rsidP="008F561C">
      <w:pPr>
        <w:rPr>
          <w:rFonts w:eastAsia="DengXian"/>
          <w:u w:val="single"/>
        </w:rPr>
      </w:pPr>
      <w:r w:rsidRPr="000D1AED">
        <w:rPr>
          <w:rFonts w:eastAsia="DengXian"/>
          <w:u w:val="single"/>
        </w:rPr>
        <w:t>Privacy Override</w:t>
      </w:r>
    </w:p>
    <w:p w14:paraId="5AF32FDA" w14:textId="77777777" w:rsidR="008F561C" w:rsidRPr="000D1AED" w:rsidRDefault="008F561C" w:rsidP="008F561C">
      <w:pPr>
        <w:rPr>
          <w:rFonts w:eastAsia="DengXian"/>
          <w:u w:val="single"/>
        </w:rPr>
      </w:pPr>
      <w:r w:rsidRPr="000D1AED">
        <w:rPr>
          <w:rFonts w:eastAsia="DengXian"/>
        </w:rPr>
        <w:t>This parameter indicates if MS privacy is overridden by the LCS client when the GMLC and VMSC or SGSN for an MT-LR are in the same country.</w:t>
      </w:r>
    </w:p>
    <w:p w14:paraId="3E7F99AF" w14:textId="77777777" w:rsidR="008F561C" w:rsidRPr="000D1AED" w:rsidRDefault="008F561C" w:rsidP="008F561C">
      <w:pPr>
        <w:rPr>
          <w:rFonts w:eastAsia="DengXian"/>
          <w:u w:val="single"/>
        </w:rPr>
      </w:pPr>
      <w:r w:rsidRPr="000D1AED">
        <w:rPr>
          <w:rFonts w:eastAsia="DengXian"/>
          <w:u w:val="single"/>
        </w:rPr>
        <w:t>IMSI</w:t>
      </w:r>
    </w:p>
    <w:p w14:paraId="4037A019" w14:textId="77777777" w:rsidR="008F561C" w:rsidRPr="000D1AED" w:rsidRDefault="008F561C" w:rsidP="008F561C">
      <w:pPr>
        <w:rPr>
          <w:rFonts w:eastAsia="DengXian"/>
        </w:rPr>
      </w:pPr>
      <w:r w:rsidRPr="000D1AED">
        <w:rPr>
          <w:rFonts w:eastAsia="DengXian"/>
        </w:rPr>
        <w:lastRenderedPageBreak/>
        <w:t>The IMSI is provided to identify the target MS. At least one of the IMSI or MSISDN is mandatory.</w:t>
      </w:r>
    </w:p>
    <w:p w14:paraId="3105AA89" w14:textId="77777777" w:rsidR="008F561C" w:rsidRPr="000D1AED" w:rsidRDefault="008F561C" w:rsidP="008F561C">
      <w:pPr>
        <w:rPr>
          <w:rFonts w:eastAsia="DengXian"/>
          <w:u w:val="single"/>
        </w:rPr>
      </w:pPr>
      <w:r w:rsidRPr="000D1AED">
        <w:rPr>
          <w:rFonts w:eastAsia="DengXian"/>
          <w:u w:val="single"/>
        </w:rPr>
        <w:t>MSISDN</w:t>
      </w:r>
    </w:p>
    <w:p w14:paraId="416C203D" w14:textId="77777777" w:rsidR="008F561C" w:rsidRPr="000D1AED" w:rsidRDefault="008F561C" w:rsidP="008F561C">
      <w:pPr>
        <w:rPr>
          <w:rFonts w:eastAsia="DengXian"/>
          <w:u w:val="single"/>
        </w:rPr>
      </w:pPr>
      <w:r w:rsidRPr="000D1AED">
        <w:rPr>
          <w:rFonts w:eastAsia="DengXian"/>
        </w:rPr>
        <w:t>The MSISDN is provided to identify the target MS. At least one of the IMSI or MSISDN is mandatory.</w:t>
      </w:r>
    </w:p>
    <w:p w14:paraId="6C1D8F29" w14:textId="77777777" w:rsidR="008F561C" w:rsidRPr="000D1AED" w:rsidRDefault="008F561C" w:rsidP="008F561C">
      <w:pPr>
        <w:rPr>
          <w:rFonts w:eastAsia="DengXian"/>
          <w:u w:val="single"/>
        </w:rPr>
      </w:pPr>
      <w:r w:rsidRPr="000D1AED">
        <w:rPr>
          <w:rFonts w:eastAsia="DengXian"/>
          <w:u w:val="single"/>
        </w:rPr>
        <w:t>LMSI</w:t>
      </w:r>
    </w:p>
    <w:p w14:paraId="450A1147" w14:textId="77777777" w:rsidR="008F561C" w:rsidRPr="000D1AED" w:rsidRDefault="008F561C" w:rsidP="008F561C">
      <w:pPr>
        <w:rPr>
          <w:rFonts w:eastAsia="DengXian"/>
          <w:u w:val="single"/>
        </w:rPr>
      </w:pPr>
      <w:r w:rsidRPr="000D1AED">
        <w:rPr>
          <w:rFonts w:eastAsia="DengXian"/>
        </w:rPr>
        <w:t>The LMSI shall be provided if previously supplied by the HLR.</w:t>
      </w:r>
      <w:r w:rsidRPr="000D1AED">
        <w:rPr>
          <w:rFonts w:eastAsia="DengXian"/>
          <w:lang w:eastAsia="ja-JP"/>
        </w:rPr>
        <w:t xml:space="preserve"> This parameter is only used in the case of the MT-LR for CS domain.</w:t>
      </w:r>
    </w:p>
    <w:p w14:paraId="2E45B486" w14:textId="77777777" w:rsidR="008F561C" w:rsidRPr="000D1AED" w:rsidRDefault="008F561C" w:rsidP="008F561C">
      <w:pPr>
        <w:rPr>
          <w:rFonts w:eastAsia="DengXian"/>
          <w:u w:val="single"/>
        </w:rPr>
      </w:pPr>
      <w:r w:rsidRPr="000D1AED">
        <w:rPr>
          <w:rFonts w:eastAsia="DengXian"/>
          <w:u w:val="single"/>
        </w:rPr>
        <w:t>LCS Priority</w:t>
      </w:r>
    </w:p>
    <w:p w14:paraId="432B4974" w14:textId="77777777" w:rsidR="008F561C" w:rsidRPr="000D1AED" w:rsidRDefault="008F561C" w:rsidP="008F561C">
      <w:pPr>
        <w:rPr>
          <w:rFonts w:eastAsia="DengXian"/>
        </w:rPr>
      </w:pPr>
      <w:r w:rsidRPr="000D1AED">
        <w:rPr>
          <w:rFonts w:eastAsia="DengXian"/>
        </w:rPr>
        <w:t>This parameter indicates the priority of the location request.</w:t>
      </w:r>
    </w:p>
    <w:p w14:paraId="6EADB9A2" w14:textId="77777777" w:rsidR="008F561C" w:rsidRPr="000D1AED" w:rsidRDefault="008F561C" w:rsidP="008F561C">
      <w:pPr>
        <w:rPr>
          <w:rFonts w:eastAsia="DengXian"/>
          <w:u w:val="single"/>
        </w:rPr>
      </w:pPr>
      <w:r w:rsidRPr="000D1AED">
        <w:rPr>
          <w:rFonts w:eastAsia="DengXian"/>
          <w:u w:val="single"/>
        </w:rPr>
        <w:t>LCS QoS</w:t>
      </w:r>
    </w:p>
    <w:p w14:paraId="19B77B88" w14:textId="058C367D" w:rsidR="008F561C" w:rsidRPr="000D1AED" w:rsidRDefault="008F561C" w:rsidP="008F561C">
      <w:pPr>
        <w:rPr>
          <w:rFonts w:eastAsia="DengXian"/>
        </w:rPr>
      </w:pPr>
      <w:r w:rsidRPr="000D1AED">
        <w:rPr>
          <w:rFonts w:eastAsia="DengXian"/>
        </w:rPr>
        <w:t>This parameter indicates the required quality of service in terms of response time</w:t>
      </w:r>
      <w:ins w:id="47" w:author="Ericsson JL - CT4#117 Rev1" w:date="2023-08-24T16:03:00Z">
        <w:r w:rsidR="00C13934">
          <w:rPr>
            <w:rFonts w:eastAsia="DengXian"/>
          </w:rPr>
          <w:t>,</w:t>
        </w:r>
      </w:ins>
      <w:del w:id="48" w:author="Ericsson JL - CT4#117 Rev1" w:date="2023-08-24T16:03:00Z">
        <w:r w:rsidRPr="000D1AED" w:rsidDel="00C13934">
          <w:rPr>
            <w:rFonts w:eastAsia="DengXian"/>
          </w:rPr>
          <w:delText xml:space="preserve"> and</w:delText>
        </w:r>
      </w:del>
      <w:r w:rsidRPr="000D1AED">
        <w:rPr>
          <w:rFonts w:eastAsia="DengXian"/>
        </w:rPr>
        <w:t xml:space="preserve"> accuracy</w:t>
      </w:r>
      <w:ins w:id="49" w:author="Ericsson JL - CT4#117 Rev1" w:date="2023-08-24T16:03:00Z">
        <w:r w:rsidR="00C13934" w:rsidRPr="00C13934">
          <w:rPr>
            <w:rFonts w:eastAsia="DengXian"/>
          </w:rPr>
          <w:t xml:space="preserve"> </w:t>
        </w:r>
        <w:r w:rsidR="00C13934">
          <w:rPr>
            <w:rFonts w:eastAsia="DengXian"/>
          </w:rPr>
          <w:t xml:space="preserve">and lcs </w:t>
        </w:r>
        <w:proofErr w:type="spellStart"/>
        <w:r w:rsidR="00C13934">
          <w:rPr>
            <w:rFonts w:eastAsia="DengXian"/>
          </w:rPr>
          <w:t>qos</w:t>
        </w:r>
        <w:proofErr w:type="spellEnd"/>
        <w:r w:rsidR="00C13934">
          <w:rPr>
            <w:rFonts w:eastAsia="DengXian"/>
          </w:rPr>
          <w:t xml:space="preserve"> class</w:t>
        </w:r>
      </w:ins>
      <w:r w:rsidRPr="000D1AED">
        <w:rPr>
          <w:rFonts w:eastAsia="DengXian"/>
        </w:rPr>
        <w:t xml:space="preserve">. </w:t>
      </w:r>
    </w:p>
    <w:p w14:paraId="2F0AD7AA" w14:textId="77777777" w:rsidR="008F561C" w:rsidRPr="000D1AED" w:rsidRDefault="008F561C" w:rsidP="008F561C">
      <w:pPr>
        <w:rPr>
          <w:rFonts w:eastAsia="DengXian"/>
          <w:u w:val="single"/>
        </w:rPr>
      </w:pPr>
      <w:r w:rsidRPr="000D1AED">
        <w:rPr>
          <w:rFonts w:eastAsia="DengXian"/>
          <w:u w:val="single"/>
        </w:rPr>
        <w:t>IMEI</w:t>
      </w:r>
    </w:p>
    <w:p w14:paraId="4E0064A1" w14:textId="77777777" w:rsidR="008F561C" w:rsidRPr="000D1AED" w:rsidRDefault="008F561C" w:rsidP="008F561C">
      <w:pPr>
        <w:rPr>
          <w:rFonts w:eastAsia="DengXian"/>
        </w:rPr>
      </w:pPr>
      <w:r w:rsidRPr="000D1AED">
        <w:rPr>
          <w:rFonts w:eastAsia="DengXian"/>
        </w:rPr>
        <w:t>The requirements for its presence are specified in 3GPP TS 23.271 [26a].</w:t>
      </w:r>
    </w:p>
    <w:p w14:paraId="00216675" w14:textId="77777777" w:rsidR="008F561C" w:rsidRPr="000D1AED" w:rsidRDefault="008F561C" w:rsidP="008F561C">
      <w:pPr>
        <w:outlineLvl w:val="0"/>
        <w:rPr>
          <w:rFonts w:eastAsia="DengXian"/>
          <w:u w:val="single"/>
        </w:rPr>
      </w:pPr>
      <w:r w:rsidRPr="000D1AED">
        <w:rPr>
          <w:rFonts w:eastAsia="DengXian"/>
          <w:u w:val="single"/>
        </w:rPr>
        <w:t>Supported GAD Shapes</w:t>
      </w:r>
    </w:p>
    <w:p w14:paraId="1C64548C" w14:textId="77777777" w:rsidR="008F561C" w:rsidRPr="000D1AED" w:rsidRDefault="008F561C" w:rsidP="008F561C">
      <w:pPr>
        <w:rPr>
          <w:rFonts w:eastAsia="DengXian"/>
        </w:rPr>
      </w:pPr>
      <w:r w:rsidRPr="000D1AED">
        <w:rPr>
          <w:rFonts w:eastAsia="DengXian"/>
        </w:rPr>
        <w:t xml:space="preserve">This parameter indicates which of the shapes defined in 3GPP TS 23.032 [122] are supported. </w:t>
      </w:r>
    </w:p>
    <w:p w14:paraId="500C419F" w14:textId="77777777" w:rsidR="008F561C" w:rsidRPr="000D1AED" w:rsidRDefault="008F561C" w:rsidP="008F561C">
      <w:pPr>
        <w:rPr>
          <w:rFonts w:eastAsia="DengXian"/>
          <w:u w:val="single"/>
          <w:lang w:eastAsia="ja-JP"/>
        </w:rPr>
      </w:pPr>
      <w:r w:rsidRPr="000D1AED">
        <w:rPr>
          <w:rFonts w:eastAsia="DengXian"/>
          <w:u w:val="single"/>
          <w:lang w:eastAsia="ja-JP"/>
        </w:rPr>
        <w:t>LCS-Reference Number</w:t>
      </w:r>
    </w:p>
    <w:p w14:paraId="013E52EC" w14:textId="77777777" w:rsidR="008F561C" w:rsidRPr="000D1AED" w:rsidRDefault="008F561C" w:rsidP="008F561C">
      <w:pPr>
        <w:rPr>
          <w:rFonts w:eastAsia="DengXian"/>
          <w:lang w:eastAsia="ja-JP"/>
        </w:rPr>
      </w:pPr>
      <w:r w:rsidRPr="000D1AED">
        <w:rPr>
          <w:rFonts w:eastAsia="DengXian"/>
          <w:lang w:eastAsia="ja-JP"/>
        </w:rPr>
        <w:t>This parameter shall be included if a deferred MT-LR procedure is performed for a UE available event, an area event or a periodic positioning event.</w:t>
      </w:r>
    </w:p>
    <w:p w14:paraId="4EFFD943" w14:textId="77777777" w:rsidR="008F561C" w:rsidRPr="000D1AED" w:rsidRDefault="008F561C" w:rsidP="008F561C">
      <w:pPr>
        <w:outlineLvl w:val="0"/>
        <w:rPr>
          <w:rFonts w:eastAsia="DengXian"/>
          <w:u w:val="single"/>
        </w:rPr>
      </w:pPr>
      <w:r w:rsidRPr="000D1AED">
        <w:rPr>
          <w:rFonts w:eastAsia="DengXian"/>
          <w:u w:val="single"/>
        </w:rPr>
        <w:t>LCS Codeword</w:t>
      </w:r>
    </w:p>
    <w:p w14:paraId="483EBBA7" w14:textId="77777777" w:rsidR="008F561C" w:rsidRPr="000D1AED" w:rsidRDefault="008F561C" w:rsidP="008F561C">
      <w:pPr>
        <w:rPr>
          <w:rFonts w:eastAsia="DengXian"/>
        </w:rPr>
      </w:pPr>
      <w:r w:rsidRPr="000D1AED">
        <w:rPr>
          <w:rFonts w:eastAsia="DengXian"/>
        </w:rPr>
        <w:t xml:space="preserve">See definition in clause 7.6.11.18. The requirements for its presence are specified in 3GPP TS 23.271 [26a]. </w:t>
      </w:r>
    </w:p>
    <w:p w14:paraId="29B1D295" w14:textId="77777777" w:rsidR="008F561C" w:rsidRPr="000D1AED" w:rsidRDefault="008F561C" w:rsidP="008F561C">
      <w:pPr>
        <w:outlineLvl w:val="0"/>
        <w:rPr>
          <w:rFonts w:eastAsia="DengXian"/>
          <w:u w:val="single"/>
        </w:rPr>
      </w:pPr>
      <w:r w:rsidRPr="000D1AED">
        <w:rPr>
          <w:rFonts w:eastAsia="DengXian"/>
          <w:u w:val="single"/>
        </w:rPr>
        <w:t>LCS Service Type Id</w:t>
      </w:r>
    </w:p>
    <w:p w14:paraId="25E85A99" w14:textId="77777777" w:rsidR="008F561C" w:rsidRPr="000D1AED" w:rsidRDefault="008F561C" w:rsidP="008F561C">
      <w:pPr>
        <w:rPr>
          <w:rFonts w:eastAsia="DengXian"/>
        </w:rPr>
      </w:pPr>
      <w:r w:rsidRPr="000D1AED">
        <w:rPr>
          <w:rFonts w:eastAsia="DengXian"/>
        </w:rPr>
        <w:t xml:space="preserve">See definition in clause 7.6.11.15. The requirements for its presence are specified in 3GPP TS 23.271 [26a]. </w:t>
      </w:r>
    </w:p>
    <w:p w14:paraId="5DE86976" w14:textId="77777777" w:rsidR="008F561C" w:rsidRPr="000D1AED" w:rsidRDefault="008F561C" w:rsidP="008F561C">
      <w:pPr>
        <w:outlineLvl w:val="0"/>
        <w:rPr>
          <w:rFonts w:eastAsia="DengXian"/>
          <w:u w:val="single"/>
        </w:rPr>
      </w:pPr>
      <w:r w:rsidRPr="000D1AED">
        <w:rPr>
          <w:rFonts w:eastAsia="DengXian"/>
          <w:u w:val="single"/>
        </w:rPr>
        <w:t>LCS Privacy Check</w:t>
      </w:r>
    </w:p>
    <w:p w14:paraId="3822B174" w14:textId="77777777" w:rsidR="008F561C" w:rsidRPr="000D1AED" w:rsidRDefault="008F561C" w:rsidP="008F561C">
      <w:pPr>
        <w:rPr>
          <w:rFonts w:eastAsia="DengXian"/>
        </w:rPr>
      </w:pPr>
      <w:r w:rsidRPr="000D1AED">
        <w:rPr>
          <w:rFonts w:eastAsia="DengXian"/>
        </w:rPr>
        <w:t>See definition in clause 7.6.11. The requirements for its and its components presence are specified in 3GPP TS 23.271 [26a].</w:t>
      </w:r>
    </w:p>
    <w:p w14:paraId="25FE83F6" w14:textId="77777777" w:rsidR="008F561C" w:rsidRPr="000D1AED" w:rsidRDefault="008F561C" w:rsidP="008F561C">
      <w:pPr>
        <w:rPr>
          <w:rFonts w:eastAsia="DengXian"/>
          <w:u w:val="single"/>
        </w:rPr>
      </w:pPr>
      <w:r w:rsidRPr="000D1AED">
        <w:rPr>
          <w:rFonts w:eastAsia="DengXian"/>
          <w:u w:val="single"/>
          <w:lang w:eastAsia="ja-JP"/>
        </w:rPr>
        <w:t>Area Event Info</w:t>
      </w:r>
    </w:p>
    <w:p w14:paraId="30193F86" w14:textId="77777777" w:rsidR="008F561C" w:rsidRPr="000D1AED" w:rsidRDefault="008F561C" w:rsidP="008F561C">
      <w:pPr>
        <w:rPr>
          <w:rFonts w:eastAsia="DengXian"/>
          <w:b/>
        </w:rPr>
      </w:pPr>
      <w:r w:rsidRPr="000D1AED">
        <w:rPr>
          <w:rFonts w:eastAsia="DengXian"/>
        </w:rPr>
        <w:t>See definition in clause 7.6.</w:t>
      </w:r>
      <w:r w:rsidRPr="000D1AED">
        <w:rPr>
          <w:rFonts w:eastAsia="DengXian"/>
          <w:lang w:eastAsia="ja-JP"/>
        </w:rPr>
        <w:t xml:space="preserve">11. </w:t>
      </w:r>
      <w:r w:rsidRPr="000D1AED">
        <w:rPr>
          <w:rFonts w:eastAsia="DengXian"/>
        </w:rPr>
        <w:t>The parameter shall be included if a deferred MT-LR procedure is performed for an area event.</w:t>
      </w:r>
    </w:p>
    <w:p w14:paraId="53A6B246" w14:textId="77777777" w:rsidR="008F561C" w:rsidRPr="000D1AED" w:rsidRDefault="008F561C" w:rsidP="008F561C">
      <w:pPr>
        <w:rPr>
          <w:rFonts w:eastAsia="DengXian"/>
          <w:u w:val="single"/>
        </w:rPr>
      </w:pPr>
      <w:r w:rsidRPr="000D1AED">
        <w:rPr>
          <w:rFonts w:eastAsia="DengXian"/>
          <w:u w:val="single"/>
        </w:rPr>
        <w:t>H-GMLC address</w:t>
      </w:r>
    </w:p>
    <w:p w14:paraId="3D1202EB" w14:textId="77777777" w:rsidR="008F561C" w:rsidRPr="000D1AED" w:rsidRDefault="008F561C" w:rsidP="008F561C">
      <w:pPr>
        <w:rPr>
          <w:rFonts w:eastAsia="DengXian"/>
        </w:rPr>
      </w:pPr>
      <w:r w:rsidRPr="000D1AED">
        <w:rPr>
          <w:rFonts w:eastAsia="DengXian"/>
        </w:rPr>
        <w:t>See definition in clause 7.6.2.</w:t>
      </w:r>
      <w:r w:rsidRPr="000D1AED">
        <w:rPr>
          <w:rFonts w:eastAsia="DengXian"/>
          <w:lang w:eastAsia="ja-JP"/>
        </w:rPr>
        <w:t xml:space="preserve"> </w:t>
      </w:r>
      <w:r w:rsidRPr="000D1AED">
        <w:rPr>
          <w:rFonts w:eastAsia="DengXian"/>
        </w:rPr>
        <w:t>The parameter shall be included if a deferred MT-LR procedure is performed for a UE available event, an area event</w:t>
      </w:r>
      <w:r w:rsidRPr="000D1AED">
        <w:rPr>
          <w:rFonts w:eastAsia="DengXian"/>
          <w:lang w:eastAsia="ja-JP"/>
        </w:rPr>
        <w:t xml:space="preserve"> or a periodic positioning event</w:t>
      </w:r>
      <w:r w:rsidRPr="000D1AED">
        <w:rPr>
          <w:rFonts w:eastAsia="DengXian"/>
        </w:rPr>
        <w:t>.</w:t>
      </w:r>
    </w:p>
    <w:p w14:paraId="7706C2E4" w14:textId="77777777" w:rsidR="008F561C" w:rsidRPr="000D1AED" w:rsidRDefault="008F561C" w:rsidP="008F561C">
      <w:pPr>
        <w:rPr>
          <w:rFonts w:eastAsia="DengXian"/>
          <w:u w:val="single"/>
        </w:rPr>
      </w:pPr>
      <w:r w:rsidRPr="000D1AED">
        <w:rPr>
          <w:rFonts w:eastAsia="DengXian"/>
          <w:u w:val="single"/>
        </w:rPr>
        <w:t>Location Estimate</w:t>
      </w:r>
    </w:p>
    <w:p w14:paraId="596F96A5" w14:textId="77777777" w:rsidR="008F561C" w:rsidRPr="000D1AED" w:rsidRDefault="008F561C" w:rsidP="008F561C">
      <w:pPr>
        <w:rPr>
          <w:rFonts w:eastAsia="DengXian"/>
        </w:rPr>
      </w:pPr>
      <w:r w:rsidRPr="000D1AED">
        <w:rPr>
          <w:rFonts w:eastAsia="DengXian"/>
        </w:rPr>
        <w:t>This parameter provides the location estimate if this is encoded in one of the supported geographical shapes. Otherwise this parameter shall consist of one octet, which shall be discarded by the receiving node.</w:t>
      </w:r>
    </w:p>
    <w:p w14:paraId="28F30E7C" w14:textId="77777777" w:rsidR="008F561C" w:rsidRPr="000D1AED" w:rsidRDefault="008F561C" w:rsidP="008F561C">
      <w:pPr>
        <w:rPr>
          <w:rFonts w:eastAsia="DengXian"/>
          <w:u w:val="single"/>
        </w:rPr>
      </w:pPr>
      <w:r w:rsidRPr="000D1AED">
        <w:rPr>
          <w:rFonts w:eastAsia="DengXian"/>
          <w:u w:val="single"/>
        </w:rPr>
        <w:t>GERAN Positioning Data</w:t>
      </w:r>
    </w:p>
    <w:p w14:paraId="0F7F7D06" w14:textId="77777777" w:rsidR="008F561C" w:rsidRPr="000D1AED" w:rsidRDefault="008F561C" w:rsidP="008F561C">
      <w:pPr>
        <w:rPr>
          <w:rFonts w:eastAsia="DengXian"/>
        </w:rPr>
      </w:pPr>
      <w:r w:rsidRPr="000D1AED">
        <w:rPr>
          <w:rFonts w:eastAsia="DengXian"/>
        </w:rPr>
        <w:t xml:space="preserve">This parameter indicates the usage of each positioning method that was attempted to determine the location estimate either successfully or unsuccessfully.  </w:t>
      </w:r>
      <w:r w:rsidRPr="000D1AED">
        <w:rPr>
          <w:rFonts w:eastAsia="SimSun"/>
          <w:lang w:eastAsia="zh-CN" w:bidi="he-IL"/>
        </w:rPr>
        <w:t>If Positioning Data received from the RAN contains no Positioning Methods, Positioning Data is excluded from the MAP message.</w:t>
      </w:r>
      <w:r w:rsidRPr="000D1AED">
        <w:rPr>
          <w:rFonts w:eastAsia="DengXian"/>
        </w:rPr>
        <w:t xml:space="preserve"> It may be included in the message only if the access network is GERAN, see 3GPP TS 23.271 [26a]. </w:t>
      </w:r>
    </w:p>
    <w:p w14:paraId="28EBF7B8" w14:textId="77777777" w:rsidR="008F561C" w:rsidRPr="000D1AED" w:rsidRDefault="008F561C" w:rsidP="008F561C">
      <w:pPr>
        <w:rPr>
          <w:rFonts w:eastAsia="DengXian"/>
          <w:u w:val="single"/>
        </w:rPr>
      </w:pPr>
      <w:r w:rsidRPr="000D1AED">
        <w:rPr>
          <w:rFonts w:eastAsia="DengXian"/>
          <w:u w:val="single"/>
        </w:rPr>
        <w:t>UTRAN Positioning Data</w:t>
      </w:r>
    </w:p>
    <w:p w14:paraId="7F8B0B95" w14:textId="77777777" w:rsidR="008F561C" w:rsidRPr="000D1AED" w:rsidRDefault="008F561C" w:rsidP="008F561C">
      <w:pPr>
        <w:rPr>
          <w:rFonts w:eastAsia="DengXian"/>
        </w:rPr>
      </w:pPr>
      <w:r w:rsidRPr="000D1AED">
        <w:rPr>
          <w:rFonts w:eastAsia="DengXian"/>
        </w:rPr>
        <w:lastRenderedPageBreak/>
        <w:t xml:space="preserve">This parameter indicates the usage of each positioning method that was successfully attempted to determine the location estimate.  </w:t>
      </w:r>
      <w:r w:rsidRPr="000D1AED">
        <w:rPr>
          <w:rFonts w:eastAsia="SimSun"/>
          <w:lang w:eastAsia="zh-CN" w:bidi="he-IL"/>
        </w:rPr>
        <w:t xml:space="preserve">If Position Data received from the RAN contains no Positioning Methods, UTRAN Positioning Data is excluded from the MAP message.  </w:t>
      </w:r>
      <w:r w:rsidRPr="000D1AED">
        <w:rPr>
          <w:rFonts w:eastAsia="DengXian"/>
        </w:rPr>
        <w:t xml:space="preserve">It may be included in the message only if the access network is UTRAN, see 3GPP TS 23.271 [26a]. </w:t>
      </w:r>
    </w:p>
    <w:p w14:paraId="144846BF" w14:textId="77777777" w:rsidR="008F561C" w:rsidRPr="000D1AED" w:rsidRDefault="008F561C" w:rsidP="008F561C">
      <w:pPr>
        <w:rPr>
          <w:rFonts w:eastAsia="DengXian"/>
          <w:u w:val="single"/>
        </w:rPr>
      </w:pPr>
      <w:r w:rsidRPr="000D1AED">
        <w:rPr>
          <w:rFonts w:eastAsia="DengXian"/>
          <w:u w:val="single"/>
        </w:rPr>
        <w:t>GERAN GANSS Positioning Data</w:t>
      </w:r>
    </w:p>
    <w:p w14:paraId="33CECB5A" w14:textId="77777777" w:rsidR="008F561C" w:rsidRPr="000D1AED" w:rsidRDefault="008F561C" w:rsidP="008F561C">
      <w:pPr>
        <w:rPr>
          <w:rFonts w:eastAsia="DengXian"/>
        </w:rPr>
      </w:pPr>
      <w:r w:rsidRPr="000D1AED">
        <w:rPr>
          <w:rFonts w:eastAsia="DengXian"/>
        </w:rPr>
        <w:t xml:space="preserve">This parameter indicates the usage of each GANSS positioning method that was attempted to determine the location estimate either successfully or unsuccessfully. </w:t>
      </w:r>
      <w:r w:rsidRPr="000D1AED">
        <w:rPr>
          <w:rFonts w:eastAsia="SimSun"/>
          <w:lang w:eastAsia="zh-CN" w:bidi="he-IL"/>
        </w:rPr>
        <w:t>If GANSS Positioning Data received from the RAN contains no GANSS method, GERAN GANSS Positioning Data is excluded from the MAP message.</w:t>
      </w:r>
      <w:r w:rsidRPr="000D1AED">
        <w:rPr>
          <w:rFonts w:eastAsia="DengXian"/>
        </w:rPr>
        <w:t xml:space="preserve"> It may be included in the message only if the access network is GERAN, see 3GPP TS 23.271 [26a]. </w:t>
      </w:r>
    </w:p>
    <w:p w14:paraId="1F5C1DDB" w14:textId="77777777" w:rsidR="008F561C" w:rsidRPr="000D1AED" w:rsidRDefault="008F561C" w:rsidP="008F561C">
      <w:pPr>
        <w:rPr>
          <w:rFonts w:eastAsia="DengXian"/>
          <w:u w:val="single"/>
        </w:rPr>
      </w:pPr>
      <w:r w:rsidRPr="000D1AED">
        <w:rPr>
          <w:rFonts w:eastAsia="DengXian"/>
          <w:u w:val="single"/>
        </w:rPr>
        <w:t>UTRAN GANSS Positioning Data</w:t>
      </w:r>
    </w:p>
    <w:p w14:paraId="2BF20C16" w14:textId="77777777" w:rsidR="008F561C" w:rsidRPr="000D1AED" w:rsidRDefault="008F561C" w:rsidP="008F561C">
      <w:pPr>
        <w:rPr>
          <w:rFonts w:eastAsia="DengXian"/>
        </w:rPr>
      </w:pPr>
      <w:r w:rsidRPr="000D1AED">
        <w:rPr>
          <w:rFonts w:eastAsia="DengXian"/>
        </w:rPr>
        <w:t xml:space="preserve">This parameter indicates the usage of each GANSS positioning method that was successfully attempted to determine the location estimate. </w:t>
      </w:r>
      <w:r w:rsidRPr="000D1AED">
        <w:rPr>
          <w:rFonts w:eastAsia="SimSun"/>
          <w:lang w:eastAsia="zh-CN" w:bidi="he-IL"/>
        </w:rPr>
        <w:t xml:space="preserve">If Position Data received from the RAN contains no GANSS Positioning Data Set, UTRAN GANSS Positioning Data is excluded from the MAP message.  </w:t>
      </w:r>
      <w:r w:rsidRPr="000D1AED">
        <w:rPr>
          <w:rFonts w:eastAsia="DengXian"/>
        </w:rPr>
        <w:t>It may be included in the message only if the access network is UTRAN, see 3GPP TS 23.271 [26a].</w:t>
      </w:r>
    </w:p>
    <w:p w14:paraId="7FC6844D" w14:textId="77777777" w:rsidR="008F561C" w:rsidRPr="000D1AED" w:rsidRDefault="008F561C" w:rsidP="008F561C">
      <w:pPr>
        <w:rPr>
          <w:rFonts w:eastAsia="DengXian"/>
          <w:u w:val="single"/>
        </w:rPr>
      </w:pPr>
      <w:r w:rsidRPr="000D1AED">
        <w:rPr>
          <w:rFonts w:eastAsia="DengXian"/>
          <w:u w:val="single"/>
        </w:rPr>
        <w:t>UTRAN Additional Positioning Data</w:t>
      </w:r>
    </w:p>
    <w:p w14:paraId="7DCE75C8" w14:textId="77777777" w:rsidR="008F561C" w:rsidRPr="000D1AED" w:rsidRDefault="008F561C" w:rsidP="008F561C">
      <w:pPr>
        <w:rPr>
          <w:rFonts w:eastAsia="DengXian"/>
        </w:rPr>
      </w:pPr>
      <w:r w:rsidRPr="000D1AED">
        <w:rPr>
          <w:rFonts w:eastAsia="DengXian"/>
        </w:rPr>
        <w:t xml:space="preserve">This parameter indicates the usage of each Additional positioning method that was successfully attempted to determine the location estimate. </w:t>
      </w:r>
      <w:r w:rsidRPr="000D1AED">
        <w:rPr>
          <w:rFonts w:eastAsia="SimSun"/>
          <w:lang w:eastAsia="zh-CN" w:bidi="he-IL"/>
        </w:rPr>
        <w:t xml:space="preserve">If Position Data received from the RAN contains no Additional Positioning Data Set, UTRAN Additional Positioning Data is excluded from the MAP message.  </w:t>
      </w:r>
      <w:r w:rsidRPr="000D1AED">
        <w:rPr>
          <w:rFonts w:eastAsia="DengXian"/>
        </w:rPr>
        <w:t>It may be included in the message only if the access network is UTRAN, see 3GPP TS 23.271 [26a].</w:t>
      </w:r>
    </w:p>
    <w:p w14:paraId="74896493" w14:textId="77777777" w:rsidR="008F561C" w:rsidRPr="000D1AED" w:rsidRDefault="008F561C" w:rsidP="008F561C">
      <w:pPr>
        <w:rPr>
          <w:rFonts w:eastAsia="DengXian"/>
          <w:u w:val="single"/>
        </w:rPr>
      </w:pPr>
      <w:r w:rsidRPr="000D1AED">
        <w:rPr>
          <w:rFonts w:eastAsia="DengXian"/>
          <w:u w:val="single"/>
        </w:rPr>
        <w:t>UTRAN Barometric Pressure Measurement</w:t>
      </w:r>
    </w:p>
    <w:p w14:paraId="55E46365" w14:textId="77777777" w:rsidR="008F561C" w:rsidRPr="000D1AED" w:rsidRDefault="008F561C" w:rsidP="008F561C">
      <w:pPr>
        <w:rPr>
          <w:rFonts w:eastAsia="DengXian"/>
        </w:rPr>
      </w:pPr>
      <w:r w:rsidRPr="000D1AED">
        <w:rPr>
          <w:rFonts w:eastAsia="DengXian"/>
        </w:rPr>
        <w:t>This parameter indicates the uncompensated barometric pressure measurement at the MS. The absence of this parameter implies that a barometric pressure measurement was not available or could not be successfully obtained.</w:t>
      </w:r>
      <w:r w:rsidRPr="000D1AED">
        <w:rPr>
          <w:rFonts w:eastAsia="SimSun"/>
          <w:lang w:eastAsia="zh-CN" w:bidi="he-IL"/>
        </w:rPr>
        <w:t xml:space="preserve">  </w:t>
      </w:r>
      <w:r w:rsidRPr="000D1AED">
        <w:rPr>
          <w:rFonts w:eastAsia="DengXian"/>
        </w:rPr>
        <w:t>It may be included in the message only if the access network is UTRAN, see 3GPP TS 23.271 [26a].</w:t>
      </w:r>
    </w:p>
    <w:p w14:paraId="35C60D9B" w14:textId="77777777" w:rsidR="008F561C" w:rsidRPr="000D1AED" w:rsidRDefault="008F561C" w:rsidP="008F561C">
      <w:pPr>
        <w:rPr>
          <w:rFonts w:eastAsia="DengXian"/>
          <w:u w:val="single"/>
        </w:rPr>
      </w:pPr>
      <w:r w:rsidRPr="000D1AED">
        <w:rPr>
          <w:rFonts w:eastAsia="DengXian"/>
          <w:u w:val="single"/>
        </w:rPr>
        <w:t>UTRAN Civic Address</w:t>
      </w:r>
    </w:p>
    <w:p w14:paraId="0A04CD14" w14:textId="77777777" w:rsidR="008F561C" w:rsidRPr="000D1AED" w:rsidRDefault="008F561C" w:rsidP="008F561C">
      <w:pPr>
        <w:rPr>
          <w:rFonts w:eastAsia="DengXian"/>
        </w:rPr>
      </w:pPr>
      <w:r w:rsidRPr="000D1AED">
        <w:rPr>
          <w:rFonts w:eastAsia="DengXian"/>
        </w:rPr>
        <w:t>This parameter indicates the civic address of the MS. The absence of this parameter implies that a civic address was not available or could not be successfully obtained.</w:t>
      </w:r>
      <w:r w:rsidRPr="000D1AED">
        <w:rPr>
          <w:rFonts w:eastAsia="SimSun"/>
          <w:lang w:eastAsia="zh-CN" w:bidi="he-IL"/>
        </w:rPr>
        <w:t xml:space="preserve">  </w:t>
      </w:r>
      <w:r w:rsidRPr="000D1AED">
        <w:rPr>
          <w:rFonts w:eastAsia="DengXian"/>
        </w:rPr>
        <w:t>It may be included in the message only if the access network is UTRAN, see 3GPP TS 23.271 [26a].</w:t>
      </w:r>
    </w:p>
    <w:p w14:paraId="753C1C9A" w14:textId="77777777" w:rsidR="008F561C" w:rsidRPr="000D1AED" w:rsidRDefault="008F561C" w:rsidP="008F561C">
      <w:pPr>
        <w:rPr>
          <w:rFonts w:eastAsia="DengXian"/>
          <w:u w:val="single"/>
        </w:rPr>
      </w:pPr>
      <w:r w:rsidRPr="000D1AED">
        <w:rPr>
          <w:rFonts w:eastAsia="DengXian"/>
          <w:u w:val="single"/>
        </w:rPr>
        <w:t>Age of Location Estimate</w:t>
      </w:r>
    </w:p>
    <w:p w14:paraId="1E2243D2" w14:textId="77777777" w:rsidR="008F561C" w:rsidRPr="000D1AED" w:rsidRDefault="008F561C" w:rsidP="008F561C">
      <w:pPr>
        <w:rPr>
          <w:rFonts w:eastAsia="DengXian"/>
          <w:u w:val="single"/>
        </w:rPr>
      </w:pPr>
      <w:r w:rsidRPr="000D1AED">
        <w:rPr>
          <w:rFonts w:eastAsia="DengXian"/>
        </w:rPr>
        <w:t>This parameter indicates how long ago the location estimate was obtained.</w:t>
      </w:r>
    </w:p>
    <w:p w14:paraId="23909D24" w14:textId="77777777" w:rsidR="008F561C" w:rsidRPr="000D1AED" w:rsidRDefault="008F561C" w:rsidP="008F561C">
      <w:pPr>
        <w:outlineLvl w:val="0"/>
        <w:rPr>
          <w:rFonts w:eastAsia="DengXian"/>
          <w:u w:val="single"/>
        </w:rPr>
      </w:pPr>
      <w:r w:rsidRPr="000D1AED">
        <w:rPr>
          <w:rFonts w:eastAsia="DengXian"/>
          <w:u w:val="single"/>
        </w:rPr>
        <w:t>Additional Location Estimate</w:t>
      </w:r>
    </w:p>
    <w:p w14:paraId="7DE93D59" w14:textId="77777777" w:rsidR="008F561C" w:rsidRPr="000D1AED" w:rsidRDefault="008F561C" w:rsidP="008F561C">
      <w:pPr>
        <w:rPr>
          <w:rFonts w:eastAsia="DengXian"/>
          <w:u w:val="single"/>
        </w:rPr>
      </w:pPr>
      <w:r w:rsidRPr="000D1AED">
        <w:rPr>
          <w:rFonts w:eastAsia="DengXian"/>
        </w:rPr>
        <w:t>This parameter provides the location estimate when not provided by the Location Estimate parameter. It may be sent only if the parameter Supported GAD Shapes has been received in the Provide Subscriber Location indication and the shape to be included is supported by the GMLC.</w:t>
      </w:r>
    </w:p>
    <w:p w14:paraId="77E38646" w14:textId="77777777" w:rsidR="008F561C" w:rsidRPr="000D1AED" w:rsidRDefault="008F561C" w:rsidP="008F561C">
      <w:pPr>
        <w:rPr>
          <w:rFonts w:eastAsia="DengXian"/>
          <w:u w:val="single"/>
        </w:rPr>
      </w:pPr>
      <w:r w:rsidRPr="000D1AED">
        <w:rPr>
          <w:rFonts w:eastAsia="DengXian"/>
          <w:u w:val="single"/>
          <w:lang w:eastAsia="ja-JP"/>
        </w:rPr>
        <w:t>Deferred MT-LR Response Indicator</w:t>
      </w:r>
    </w:p>
    <w:p w14:paraId="6EA330E0" w14:textId="77777777" w:rsidR="008F561C" w:rsidRPr="000D1AED" w:rsidRDefault="008F561C" w:rsidP="008F561C">
      <w:pPr>
        <w:rPr>
          <w:rFonts w:eastAsia="DengXian"/>
          <w:b/>
        </w:rPr>
      </w:pPr>
      <w:r w:rsidRPr="000D1AED">
        <w:rPr>
          <w:rFonts w:eastAsia="DengXian"/>
        </w:rPr>
        <w:t>See definition in clause 7.6.</w:t>
      </w:r>
      <w:r w:rsidRPr="000D1AED">
        <w:rPr>
          <w:rFonts w:eastAsia="DengXian"/>
          <w:lang w:eastAsia="ja-JP"/>
        </w:rPr>
        <w:t>11.2.</w:t>
      </w:r>
    </w:p>
    <w:p w14:paraId="0596EE8D" w14:textId="77777777" w:rsidR="008F561C" w:rsidRPr="000D1AED" w:rsidRDefault="008F561C" w:rsidP="008F561C">
      <w:pPr>
        <w:rPr>
          <w:rFonts w:eastAsia="DengXian"/>
          <w:bCs/>
          <w:u w:val="single"/>
        </w:rPr>
      </w:pPr>
      <w:r w:rsidRPr="000D1AED">
        <w:rPr>
          <w:rFonts w:eastAsia="DengXian"/>
          <w:bCs/>
          <w:u w:val="single"/>
        </w:rPr>
        <w:t>Cell Id Or SAI</w:t>
      </w:r>
    </w:p>
    <w:p w14:paraId="0A4A3D5D" w14:textId="77777777" w:rsidR="008F561C" w:rsidRPr="000D1AED" w:rsidRDefault="008F561C" w:rsidP="008F561C">
      <w:pPr>
        <w:rPr>
          <w:rFonts w:eastAsia="DengXian"/>
          <w:bCs/>
        </w:rPr>
      </w:pPr>
      <w:r w:rsidRPr="000D1AED">
        <w:rPr>
          <w:rFonts w:eastAsia="DengXian"/>
        </w:rPr>
        <w:t>For GERAN access, t</w:t>
      </w:r>
      <w:r w:rsidRPr="000D1AED">
        <w:rPr>
          <w:rFonts w:eastAsia="DengXian"/>
          <w:bCs/>
        </w:rPr>
        <w:t>his parameter indicates Global Cell Identifier of the cell that the served subscriber is currently attached to.</w:t>
      </w:r>
      <w:r w:rsidRPr="000D1AED">
        <w:rPr>
          <w:rFonts w:eastAsia="DengXian"/>
        </w:rPr>
        <w:t xml:space="preserve">  For UTRAN access, this parameter contains the Service Area Identifier for the cell that the subscriber is currently attached to.  This parameter is included only for North American Emergency Calls as described in 3GPP TS 23.271 [26a].</w:t>
      </w:r>
      <w:r w:rsidRPr="000D1AED">
        <w:rPr>
          <w:rFonts w:eastAsia="DengXian"/>
          <w:bCs/>
        </w:rPr>
        <w:t xml:space="preserve">  </w:t>
      </w:r>
    </w:p>
    <w:p w14:paraId="5D20DDB8" w14:textId="77777777" w:rsidR="008F561C" w:rsidRPr="000D1AED" w:rsidRDefault="008F561C" w:rsidP="008F561C">
      <w:pPr>
        <w:rPr>
          <w:rFonts w:eastAsia="DengXian"/>
          <w:u w:val="single"/>
        </w:rPr>
      </w:pPr>
      <w:r w:rsidRPr="000D1AED">
        <w:rPr>
          <w:rFonts w:eastAsia="DengXian"/>
          <w:u w:val="single"/>
          <w:lang w:eastAsia="ja-JP"/>
        </w:rPr>
        <w:t>Accuracy Fulfilment Indicator</w:t>
      </w:r>
    </w:p>
    <w:p w14:paraId="50E6B9E1" w14:textId="77777777" w:rsidR="008F561C" w:rsidRPr="000D1AED" w:rsidRDefault="008F561C" w:rsidP="008F561C">
      <w:pPr>
        <w:rPr>
          <w:rFonts w:eastAsia="DengXian"/>
          <w:lang w:eastAsia="ja-JP"/>
        </w:rPr>
      </w:pPr>
      <w:r w:rsidRPr="000D1AED">
        <w:rPr>
          <w:rFonts w:eastAsia="DengXian"/>
        </w:rPr>
        <w:t>See definition in clause 7.6.</w:t>
      </w:r>
      <w:r w:rsidRPr="000D1AED">
        <w:rPr>
          <w:rFonts w:eastAsia="DengXian"/>
          <w:lang w:eastAsia="ja-JP"/>
        </w:rPr>
        <w:t xml:space="preserve">11.28. </w:t>
      </w:r>
    </w:p>
    <w:p w14:paraId="3E75C501" w14:textId="77777777" w:rsidR="008F561C" w:rsidRPr="000D1AED" w:rsidRDefault="008F561C" w:rsidP="008F561C">
      <w:pPr>
        <w:rPr>
          <w:rFonts w:eastAsia="DengXian"/>
          <w:u w:val="single"/>
        </w:rPr>
      </w:pPr>
      <w:r w:rsidRPr="000D1AED">
        <w:rPr>
          <w:rFonts w:eastAsia="DengXian"/>
          <w:u w:val="single"/>
        </w:rPr>
        <w:t>MO-LR Short Circuit Indicator</w:t>
      </w:r>
    </w:p>
    <w:p w14:paraId="47139027" w14:textId="77777777" w:rsidR="008F561C" w:rsidRPr="000D1AED" w:rsidRDefault="008F561C" w:rsidP="008F561C">
      <w:pPr>
        <w:rPr>
          <w:rFonts w:eastAsia="DengXian"/>
        </w:rPr>
      </w:pPr>
      <w:r w:rsidRPr="000D1AED">
        <w:rPr>
          <w:rFonts w:eastAsia="DengXian"/>
        </w:rPr>
        <w:t>This parameter indicates whether MO-LR Short Circuit is permitted for periodic location.</w:t>
      </w:r>
    </w:p>
    <w:p w14:paraId="548E0B5F" w14:textId="77777777" w:rsidR="008F561C" w:rsidRPr="000D1AED" w:rsidRDefault="008F561C" w:rsidP="008F561C">
      <w:pPr>
        <w:rPr>
          <w:rFonts w:eastAsia="DengXian"/>
          <w:u w:val="single"/>
          <w:lang w:eastAsia="ja-JP"/>
        </w:rPr>
      </w:pPr>
      <w:r w:rsidRPr="000D1AED">
        <w:rPr>
          <w:rFonts w:eastAsia="DengXian"/>
          <w:u w:val="single"/>
          <w:lang w:eastAsia="ja-JP"/>
        </w:rPr>
        <w:lastRenderedPageBreak/>
        <w:t>Reporting PLMN List</w:t>
      </w:r>
    </w:p>
    <w:p w14:paraId="6857283B" w14:textId="77777777" w:rsidR="008F561C" w:rsidRPr="000D1AED" w:rsidRDefault="008F561C" w:rsidP="008F561C">
      <w:pPr>
        <w:rPr>
          <w:rFonts w:eastAsia="DengXian"/>
          <w:lang w:eastAsia="ja-JP"/>
        </w:rPr>
      </w:pPr>
      <w:r w:rsidRPr="000D1AED">
        <w:rPr>
          <w:rFonts w:eastAsia="DengXian"/>
          <w:lang w:eastAsia="ja-JP"/>
        </w:rPr>
        <w:t>This parameter indicates a list of PLMNs in which subsequent periodic MO-LR TTTP requests will be made.</w:t>
      </w:r>
    </w:p>
    <w:p w14:paraId="72AF4EC6" w14:textId="77777777" w:rsidR="008F561C" w:rsidRPr="000D1AED" w:rsidRDefault="008F561C" w:rsidP="008F561C">
      <w:pPr>
        <w:rPr>
          <w:rFonts w:eastAsia="DengXian"/>
          <w:lang w:eastAsia="ja-JP"/>
        </w:rPr>
      </w:pPr>
      <w:r w:rsidRPr="000D1AED">
        <w:rPr>
          <w:rFonts w:eastAsia="DengXian"/>
          <w:u w:val="single"/>
          <w:lang w:eastAsia="ja-JP"/>
        </w:rPr>
        <w:t>Periodic LDR information</w:t>
      </w:r>
    </w:p>
    <w:p w14:paraId="4A6DFEFC" w14:textId="77777777" w:rsidR="008F561C" w:rsidRPr="000D1AED" w:rsidRDefault="008F561C" w:rsidP="008F561C">
      <w:pPr>
        <w:rPr>
          <w:rFonts w:eastAsia="DengXian"/>
          <w:b/>
        </w:rPr>
      </w:pPr>
      <w:r w:rsidRPr="000D1AED">
        <w:rPr>
          <w:rFonts w:eastAsia="DengXian"/>
          <w:lang w:eastAsia="ja-JP"/>
        </w:rPr>
        <w:t>This parameter indicates the reporting amount and reporting interval of deferred periodic location.</w:t>
      </w:r>
    </w:p>
    <w:p w14:paraId="78DBE987" w14:textId="77777777" w:rsidR="008F561C" w:rsidRPr="000D1AED" w:rsidRDefault="008F561C" w:rsidP="008F561C">
      <w:pPr>
        <w:rPr>
          <w:rFonts w:eastAsia="DengXian"/>
          <w:u w:val="single"/>
        </w:rPr>
      </w:pPr>
      <w:r w:rsidRPr="000D1AED">
        <w:rPr>
          <w:rFonts w:eastAsia="DengXian"/>
          <w:u w:val="single"/>
        </w:rPr>
        <w:t>Target Serving Node for Handover</w:t>
      </w:r>
    </w:p>
    <w:p w14:paraId="279AD409" w14:textId="77777777" w:rsidR="008F561C" w:rsidRPr="000D1AED" w:rsidRDefault="008F561C" w:rsidP="008F561C">
      <w:pPr>
        <w:rPr>
          <w:rFonts w:eastAsia="DengXian"/>
        </w:rPr>
      </w:pPr>
      <w:r w:rsidRPr="000D1AED">
        <w:rPr>
          <w:rFonts w:eastAsia="DengXian"/>
        </w:rPr>
        <w:t xml:space="preserve">This parameter provides the address of the target side serving node for handover of an IMS Emergency Call. </w:t>
      </w:r>
    </w:p>
    <w:p w14:paraId="79C517A3" w14:textId="77777777" w:rsidR="008F561C" w:rsidRPr="000D1AED" w:rsidRDefault="008F561C" w:rsidP="008F561C">
      <w:pPr>
        <w:rPr>
          <w:rFonts w:eastAsia="DengXian"/>
          <w:u w:val="single"/>
        </w:rPr>
      </w:pPr>
      <w:r w:rsidRPr="000D1AED">
        <w:rPr>
          <w:rFonts w:eastAsia="DengXian"/>
          <w:u w:val="single"/>
        </w:rPr>
        <w:t>User error</w:t>
      </w:r>
    </w:p>
    <w:p w14:paraId="1928B52A" w14:textId="77777777" w:rsidR="008F561C" w:rsidRPr="000D1AED" w:rsidRDefault="008F561C" w:rsidP="008F561C">
      <w:pPr>
        <w:rPr>
          <w:rFonts w:eastAsia="DengXian"/>
        </w:rPr>
      </w:pPr>
      <w:r w:rsidRPr="000D1AED">
        <w:rPr>
          <w:rFonts w:eastAsia="DengXian"/>
        </w:rPr>
        <w:t>This parameter is sent by the responder when the location request has failed or cannot proceed and if present, takes one of the following values defined in clause 7.6.1.</w:t>
      </w:r>
    </w:p>
    <w:p w14:paraId="49BAC3EE" w14:textId="77777777" w:rsidR="008F561C" w:rsidRPr="000D1AED" w:rsidRDefault="008F561C" w:rsidP="008F561C">
      <w:pPr>
        <w:rPr>
          <w:rFonts w:eastAsia="DengXian"/>
        </w:rPr>
      </w:pPr>
      <w:r w:rsidRPr="000D1AED">
        <w:rPr>
          <w:rFonts w:eastAsia="DengXian"/>
        </w:rPr>
        <w:t>-</w:t>
      </w:r>
      <w:r w:rsidRPr="000D1AED">
        <w:rPr>
          <w:rFonts w:eastAsia="DengXian"/>
        </w:rPr>
        <w:tab/>
        <w:t>System Failure;</w:t>
      </w:r>
    </w:p>
    <w:p w14:paraId="1CFB59BB" w14:textId="77777777" w:rsidR="008F561C" w:rsidRPr="000D1AED" w:rsidRDefault="008F561C" w:rsidP="008F561C">
      <w:pPr>
        <w:rPr>
          <w:rFonts w:eastAsia="DengXian"/>
        </w:rPr>
      </w:pPr>
      <w:r w:rsidRPr="000D1AED">
        <w:rPr>
          <w:rFonts w:eastAsia="DengXian"/>
        </w:rPr>
        <w:t>-</w:t>
      </w:r>
      <w:r w:rsidRPr="000D1AED">
        <w:rPr>
          <w:rFonts w:eastAsia="DengXian"/>
        </w:rPr>
        <w:tab/>
        <w:t>Data Missing;</w:t>
      </w:r>
    </w:p>
    <w:p w14:paraId="71AE0D5C" w14:textId="77777777" w:rsidR="008F561C" w:rsidRPr="000D1AED" w:rsidRDefault="008F561C" w:rsidP="008F561C">
      <w:pPr>
        <w:rPr>
          <w:rFonts w:eastAsia="DengXian"/>
        </w:rPr>
      </w:pPr>
      <w:r w:rsidRPr="000D1AED">
        <w:rPr>
          <w:rFonts w:eastAsia="DengXian"/>
        </w:rPr>
        <w:t>-</w:t>
      </w:r>
      <w:r w:rsidRPr="000D1AED">
        <w:rPr>
          <w:rFonts w:eastAsia="DengXian"/>
        </w:rPr>
        <w:tab/>
        <w:t>Unexpected Data Value;</w:t>
      </w:r>
    </w:p>
    <w:p w14:paraId="3D4365A1" w14:textId="77777777" w:rsidR="008F561C" w:rsidRPr="000D1AED" w:rsidRDefault="008F561C" w:rsidP="008F561C">
      <w:pPr>
        <w:rPr>
          <w:rFonts w:eastAsia="DengXian"/>
        </w:rPr>
      </w:pPr>
      <w:r w:rsidRPr="000D1AED">
        <w:rPr>
          <w:rFonts w:eastAsia="DengXian"/>
        </w:rPr>
        <w:t>-</w:t>
      </w:r>
      <w:r w:rsidRPr="000D1AED">
        <w:rPr>
          <w:rFonts w:eastAsia="DengXian"/>
        </w:rPr>
        <w:tab/>
        <w:t>Facility Not Supported;</w:t>
      </w:r>
    </w:p>
    <w:p w14:paraId="5D9E97D8" w14:textId="77777777" w:rsidR="008F561C" w:rsidRPr="000D1AED" w:rsidRDefault="008F561C" w:rsidP="008F561C">
      <w:pPr>
        <w:rPr>
          <w:rFonts w:eastAsia="DengXian"/>
        </w:rPr>
      </w:pPr>
      <w:r w:rsidRPr="000D1AED">
        <w:rPr>
          <w:rFonts w:eastAsia="DengXian"/>
        </w:rPr>
        <w:t>-</w:t>
      </w:r>
      <w:r w:rsidRPr="000D1AED">
        <w:rPr>
          <w:rFonts w:eastAsia="DengXian"/>
        </w:rPr>
        <w:tab/>
        <w:t>Unidentified Subscriber;</w:t>
      </w:r>
    </w:p>
    <w:p w14:paraId="283428D0" w14:textId="77777777" w:rsidR="008F561C" w:rsidRPr="000D1AED" w:rsidRDefault="008F561C" w:rsidP="008F561C">
      <w:pPr>
        <w:rPr>
          <w:rFonts w:eastAsia="DengXian"/>
        </w:rPr>
      </w:pPr>
      <w:r w:rsidRPr="000D1AED">
        <w:rPr>
          <w:rFonts w:eastAsia="DengXian"/>
        </w:rPr>
        <w:t>-</w:t>
      </w:r>
      <w:r w:rsidRPr="000D1AED">
        <w:rPr>
          <w:rFonts w:eastAsia="DengXian"/>
        </w:rPr>
        <w:tab/>
        <w:t>Illegal Subscriber;</w:t>
      </w:r>
    </w:p>
    <w:p w14:paraId="740E8A40" w14:textId="77777777" w:rsidR="008F561C" w:rsidRPr="000D1AED" w:rsidRDefault="008F561C" w:rsidP="008F561C">
      <w:pPr>
        <w:rPr>
          <w:rFonts w:eastAsia="DengXian"/>
        </w:rPr>
      </w:pPr>
      <w:r w:rsidRPr="000D1AED">
        <w:rPr>
          <w:rFonts w:eastAsia="DengXian"/>
        </w:rPr>
        <w:t>-</w:t>
      </w:r>
      <w:r w:rsidRPr="000D1AED">
        <w:rPr>
          <w:rFonts w:eastAsia="DengXian"/>
        </w:rPr>
        <w:tab/>
        <w:t>Illegal Equipment;</w:t>
      </w:r>
    </w:p>
    <w:p w14:paraId="6CDABF85" w14:textId="77777777" w:rsidR="008F561C" w:rsidRPr="000D1AED" w:rsidRDefault="008F561C" w:rsidP="008F561C">
      <w:pPr>
        <w:rPr>
          <w:rFonts w:eastAsia="DengXian"/>
        </w:rPr>
      </w:pPr>
      <w:r w:rsidRPr="000D1AED">
        <w:rPr>
          <w:rFonts w:eastAsia="DengXian"/>
          <w:b/>
        </w:rPr>
        <w:t>-</w:t>
      </w:r>
      <w:r w:rsidRPr="000D1AED">
        <w:rPr>
          <w:rFonts w:eastAsia="DengXian"/>
          <w:b/>
        </w:rPr>
        <w:tab/>
      </w:r>
      <w:r w:rsidRPr="000D1AED">
        <w:rPr>
          <w:rFonts w:eastAsia="DengXian"/>
        </w:rPr>
        <w:t>Absent Subscriber (diagnostic information may also be provided);</w:t>
      </w:r>
    </w:p>
    <w:p w14:paraId="1EF23E57" w14:textId="77777777" w:rsidR="008F561C" w:rsidRPr="000D1AED" w:rsidRDefault="008F561C" w:rsidP="008F561C">
      <w:pPr>
        <w:rPr>
          <w:rFonts w:eastAsia="DengXian"/>
        </w:rPr>
      </w:pPr>
      <w:r w:rsidRPr="000D1AED">
        <w:rPr>
          <w:rFonts w:eastAsia="DengXian"/>
        </w:rPr>
        <w:t>-</w:t>
      </w:r>
      <w:r w:rsidRPr="000D1AED">
        <w:rPr>
          <w:rFonts w:eastAsia="DengXian"/>
        </w:rPr>
        <w:tab/>
        <w:t>Unauthorised requesting network;</w:t>
      </w:r>
    </w:p>
    <w:p w14:paraId="4E4E4E2C" w14:textId="77777777" w:rsidR="008F561C" w:rsidRPr="000D1AED" w:rsidRDefault="008F561C" w:rsidP="008F561C">
      <w:pPr>
        <w:rPr>
          <w:rFonts w:eastAsia="DengXian"/>
        </w:rPr>
      </w:pPr>
      <w:r w:rsidRPr="000D1AED">
        <w:rPr>
          <w:rFonts w:eastAsia="DengXian"/>
        </w:rPr>
        <w:t>-</w:t>
      </w:r>
      <w:r w:rsidRPr="000D1AED">
        <w:rPr>
          <w:rFonts w:eastAsia="DengXian"/>
        </w:rPr>
        <w:tab/>
        <w:t>Unauthorised LCS Client with detailed reason;</w:t>
      </w:r>
    </w:p>
    <w:p w14:paraId="2D19BB29" w14:textId="77777777" w:rsidR="008F561C" w:rsidRPr="000D1AED" w:rsidRDefault="008F561C" w:rsidP="008F561C">
      <w:pPr>
        <w:rPr>
          <w:rFonts w:eastAsia="DengXian"/>
        </w:rPr>
      </w:pPr>
      <w:r w:rsidRPr="000D1AED">
        <w:rPr>
          <w:rFonts w:eastAsia="DengXian"/>
        </w:rPr>
        <w:t>-</w:t>
      </w:r>
      <w:r w:rsidRPr="000D1AED">
        <w:rPr>
          <w:rFonts w:eastAsia="DengXian"/>
        </w:rPr>
        <w:tab/>
        <w:t>Position method failure with detailed reason.</w:t>
      </w:r>
    </w:p>
    <w:p w14:paraId="4F2DF12E" w14:textId="77777777" w:rsidR="008F561C" w:rsidRPr="000D1AED" w:rsidRDefault="008F561C" w:rsidP="008F561C">
      <w:pPr>
        <w:rPr>
          <w:rFonts w:eastAsia="DengXian"/>
          <w:u w:val="single"/>
        </w:rPr>
      </w:pPr>
      <w:r w:rsidRPr="000D1AED">
        <w:rPr>
          <w:rFonts w:eastAsia="DengXian"/>
          <w:u w:val="single"/>
        </w:rPr>
        <w:t>Provider error</w:t>
      </w:r>
    </w:p>
    <w:p w14:paraId="308A5105" w14:textId="77777777" w:rsidR="008F561C" w:rsidRPr="000D1AED" w:rsidRDefault="008F561C" w:rsidP="008F561C">
      <w:pPr>
        <w:rPr>
          <w:rFonts w:eastAsia="DengXian"/>
        </w:rPr>
      </w:pPr>
      <w:r w:rsidRPr="000D1AED">
        <w:rPr>
          <w:rFonts w:eastAsia="DengXian"/>
        </w:rPr>
        <w:t>These are defined in clause 7.6.1.</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4FB26" w14:textId="77777777" w:rsidR="00EE0C5F" w:rsidRDefault="00EE0C5F">
      <w:r>
        <w:separator/>
      </w:r>
    </w:p>
  </w:endnote>
  <w:endnote w:type="continuationSeparator" w:id="0">
    <w:p w14:paraId="65FE5BBF" w14:textId="77777777" w:rsidR="00EE0C5F" w:rsidRDefault="00EE0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stem">
    <w:panose1 w:val="00000000000000000000"/>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21566" w14:textId="77777777" w:rsidR="00EE0C5F" w:rsidRDefault="00EE0C5F">
      <w:r>
        <w:separator/>
      </w:r>
    </w:p>
  </w:footnote>
  <w:footnote w:type="continuationSeparator" w:id="0">
    <w:p w14:paraId="10338D10" w14:textId="77777777" w:rsidR="00EE0C5F" w:rsidRDefault="00EE0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E110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5A94353"/>
    <w:multiLevelType w:val="singleLevel"/>
    <w:tmpl w:val="F1A8678A"/>
    <w:lvl w:ilvl="0">
      <w:numFmt w:val="bullet"/>
      <w:lvlText w:val="-"/>
      <w:lvlJc w:val="left"/>
      <w:pPr>
        <w:tabs>
          <w:tab w:val="num" w:pos="927"/>
        </w:tabs>
        <w:ind w:left="927" w:hanging="360"/>
      </w:pPr>
      <w:rPr>
        <w:rFonts w:hint="default"/>
      </w:rPr>
    </w:lvl>
  </w:abstractNum>
  <w:abstractNum w:abstractNumId="7" w15:restartNumberingAfterBreak="0">
    <w:nsid w:val="07FA335E"/>
    <w:multiLevelType w:val="hybridMultilevel"/>
    <w:tmpl w:val="351027EA"/>
    <w:lvl w:ilvl="0" w:tplc="A1025378">
      <w:start w:val="5"/>
      <w:numFmt w:val="decimal"/>
      <w:lvlText w:val="%1)"/>
      <w:lvlJc w:val="left"/>
      <w:pPr>
        <w:tabs>
          <w:tab w:val="num" w:pos="630"/>
        </w:tabs>
        <w:ind w:left="630" w:hanging="360"/>
      </w:pPr>
      <w:rPr>
        <w:rFonts w:hint="default"/>
      </w:rPr>
    </w:lvl>
    <w:lvl w:ilvl="1" w:tplc="00190409" w:tentative="1">
      <w:start w:val="1"/>
      <w:numFmt w:val="lowerLetter"/>
      <w:lvlText w:val="%2."/>
      <w:lvlJc w:val="left"/>
      <w:pPr>
        <w:tabs>
          <w:tab w:val="num" w:pos="1350"/>
        </w:tabs>
        <w:ind w:left="1350" w:hanging="360"/>
      </w:pPr>
    </w:lvl>
    <w:lvl w:ilvl="2" w:tplc="001B0409" w:tentative="1">
      <w:start w:val="1"/>
      <w:numFmt w:val="lowerRoman"/>
      <w:lvlText w:val="%3."/>
      <w:lvlJc w:val="right"/>
      <w:pPr>
        <w:tabs>
          <w:tab w:val="num" w:pos="2070"/>
        </w:tabs>
        <w:ind w:left="2070" w:hanging="180"/>
      </w:pPr>
    </w:lvl>
    <w:lvl w:ilvl="3" w:tplc="000F0409" w:tentative="1">
      <w:start w:val="1"/>
      <w:numFmt w:val="decimal"/>
      <w:lvlText w:val="%4."/>
      <w:lvlJc w:val="left"/>
      <w:pPr>
        <w:tabs>
          <w:tab w:val="num" w:pos="2790"/>
        </w:tabs>
        <w:ind w:left="2790" w:hanging="360"/>
      </w:pPr>
    </w:lvl>
    <w:lvl w:ilvl="4" w:tplc="00190409" w:tentative="1">
      <w:start w:val="1"/>
      <w:numFmt w:val="lowerLetter"/>
      <w:lvlText w:val="%5."/>
      <w:lvlJc w:val="left"/>
      <w:pPr>
        <w:tabs>
          <w:tab w:val="num" w:pos="3510"/>
        </w:tabs>
        <w:ind w:left="3510" w:hanging="360"/>
      </w:pPr>
    </w:lvl>
    <w:lvl w:ilvl="5" w:tplc="001B0409" w:tentative="1">
      <w:start w:val="1"/>
      <w:numFmt w:val="lowerRoman"/>
      <w:lvlText w:val="%6."/>
      <w:lvlJc w:val="right"/>
      <w:pPr>
        <w:tabs>
          <w:tab w:val="num" w:pos="4230"/>
        </w:tabs>
        <w:ind w:left="4230" w:hanging="180"/>
      </w:pPr>
    </w:lvl>
    <w:lvl w:ilvl="6" w:tplc="000F0409" w:tentative="1">
      <w:start w:val="1"/>
      <w:numFmt w:val="decimal"/>
      <w:lvlText w:val="%7."/>
      <w:lvlJc w:val="left"/>
      <w:pPr>
        <w:tabs>
          <w:tab w:val="num" w:pos="4950"/>
        </w:tabs>
        <w:ind w:left="4950" w:hanging="360"/>
      </w:pPr>
    </w:lvl>
    <w:lvl w:ilvl="7" w:tplc="00190409" w:tentative="1">
      <w:start w:val="1"/>
      <w:numFmt w:val="lowerLetter"/>
      <w:lvlText w:val="%8."/>
      <w:lvlJc w:val="left"/>
      <w:pPr>
        <w:tabs>
          <w:tab w:val="num" w:pos="5670"/>
        </w:tabs>
        <w:ind w:left="5670" w:hanging="360"/>
      </w:pPr>
    </w:lvl>
    <w:lvl w:ilvl="8" w:tplc="001B0409" w:tentative="1">
      <w:start w:val="1"/>
      <w:numFmt w:val="lowerRoman"/>
      <w:lvlText w:val="%9."/>
      <w:lvlJc w:val="right"/>
      <w:pPr>
        <w:tabs>
          <w:tab w:val="num" w:pos="6390"/>
        </w:tabs>
        <w:ind w:left="6390" w:hanging="180"/>
      </w:pPr>
    </w:lvl>
  </w:abstractNum>
  <w:abstractNum w:abstractNumId="8" w15:restartNumberingAfterBreak="0">
    <w:nsid w:val="0CD57B64"/>
    <w:multiLevelType w:val="singleLevel"/>
    <w:tmpl w:val="B366DF58"/>
    <w:lvl w:ilvl="0">
      <w:numFmt w:val="bullet"/>
      <w:lvlText w:val="-"/>
      <w:lvlJc w:val="left"/>
      <w:pPr>
        <w:tabs>
          <w:tab w:val="num" w:pos="644"/>
        </w:tabs>
        <w:ind w:left="644" w:hanging="360"/>
      </w:pPr>
      <w:rPr>
        <w:rFonts w:hint="default"/>
      </w:rPr>
    </w:lvl>
  </w:abstractNum>
  <w:abstractNum w:abstractNumId="9"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D93985"/>
    <w:multiLevelType w:val="singleLevel"/>
    <w:tmpl w:val="0246BAC8"/>
    <w:lvl w:ilvl="0">
      <w:start w:val="1"/>
      <w:numFmt w:val="bullet"/>
      <w:lvlText w:val="-"/>
      <w:lvlJc w:val="left"/>
      <w:pPr>
        <w:tabs>
          <w:tab w:val="num" w:pos="928"/>
        </w:tabs>
        <w:ind w:left="928" w:hanging="360"/>
      </w:pPr>
      <w:rPr>
        <w:rFonts w:hint="default"/>
      </w:rPr>
    </w:lvl>
  </w:abstractNum>
  <w:abstractNum w:abstractNumId="11" w15:restartNumberingAfterBreak="0">
    <w:nsid w:val="15B2126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62128AA"/>
    <w:multiLevelType w:val="hybridMultilevel"/>
    <w:tmpl w:val="B942C3B2"/>
    <w:lvl w:ilvl="0" w:tplc="4B9ABE50">
      <w:start w:val="7"/>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1C301EB6"/>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4" w15:restartNumberingAfterBreak="0">
    <w:nsid w:val="207F5C18"/>
    <w:multiLevelType w:val="hybridMultilevel"/>
    <w:tmpl w:val="860CDDB4"/>
    <w:lvl w:ilvl="0" w:tplc="6DEEACB0">
      <w:start w:val="1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0AF04A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17665FC"/>
    <w:multiLevelType w:val="hybridMultilevel"/>
    <w:tmpl w:val="C65C68B8"/>
    <w:lvl w:ilvl="0" w:tplc="7F4AC26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2BC3334"/>
    <w:multiLevelType w:val="singleLevel"/>
    <w:tmpl w:val="0246BAC8"/>
    <w:lvl w:ilvl="0">
      <w:start w:val="1"/>
      <w:numFmt w:val="bullet"/>
      <w:lvlText w:val="-"/>
      <w:lvlJc w:val="left"/>
      <w:pPr>
        <w:tabs>
          <w:tab w:val="num" w:pos="928"/>
        </w:tabs>
        <w:ind w:left="928" w:hanging="360"/>
      </w:pPr>
      <w:rPr>
        <w:rFonts w:hint="default"/>
      </w:rPr>
    </w:lvl>
  </w:abstractNum>
  <w:abstractNum w:abstractNumId="18"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746552"/>
    <w:multiLevelType w:val="singleLevel"/>
    <w:tmpl w:val="77686A90"/>
    <w:lvl w:ilvl="0">
      <w:start w:val="7"/>
      <w:numFmt w:val="bullet"/>
      <w:lvlText w:val="-"/>
      <w:lvlJc w:val="left"/>
      <w:pPr>
        <w:tabs>
          <w:tab w:val="num" w:pos="360"/>
        </w:tabs>
        <w:ind w:left="360" w:hanging="360"/>
      </w:pPr>
      <w:rPr>
        <w:rFonts w:hint="default"/>
      </w:rPr>
    </w:lvl>
  </w:abstractNum>
  <w:abstractNum w:abstractNumId="20" w15:restartNumberingAfterBreak="0">
    <w:nsid w:val="30EE54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B5C7166"/>
    <w:multiLevelType w:val="hybridMultilevel"/>
    <w:tmpl w:val="6414F042"/>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A66828"/>
    <w:multiLevelType w:val="singleLevel"/>
    <w:tmpl w:val="59408010"/>
    <w:lvl w:ilvl="0">
      <w:start w:val="4"/>
      <w:numFmt w:val="bullet"/>
      <w:lvlText w:val="-"/>
      <w:lvlJc w:val="left"/>
      <w:pPr>
        <w:tabs>
          <w:tab w:val="num" w:pos="644"/>
        </w:tabs>
        <w:ind w:left="644" w:hanging="360"/>
      </w:pPr>
      <w:rPr>
        <w:rFonts w:hint="default"/>
      </w:rPr>
    </w:lvl>
  </w:abstractNum>
  <w:abstractNum w:abstractNumId="24" w15:restartNumberingAfterBreak="0">
    <w:nsid w:val="417039C2"/>
    <w:multiLevelType w:val="singleLevel"/>
    <w:tmpl w:val="0246BAC8"/>
    <w:lvl w:ilvl="0">
      <w:start w:val="1"/>
      <w:numFmt w:val="bullet"/>
      <w:lvlText w:val="-"/>
      <w:lvlJc w:val="left"/>
      <w:pPr>
        <w:tabs>
          <w:tab w:val="num" w:pos="928"/>
        </w:tabs>
        <w:ind w:left="928" w:hanging="360"/>
      </w:pPr>
      <w:rPr>
        <w:rFonts w:hint="default"/>
      </w:rPr>
    </w:lvl>
  </w:abstractNum>
  <w:abstractNum w:abstractNumId="25" w15:restartNumberingAfterBreak="0">
    <w:nsid w:val="42FA2302"/>
    <w:multiLevelType w:val="singleLevel"/>
    <w:tmpl w:val="9A44B564"/>
    <w:lvl w:ilvl="0">
      <w:start w:val="10"/>
      <w:numFmt w:val="decimal"/>
      <w:lvlText w:val="%1."/>
      <w:lvlJc w:val="left"/>
      <w:pPr>
        <w:tabs>
          <w:tab w:val="num" w:pos="927"/>
        </w:tabs>
        <w:ind w:left="927" w:hanging="360"/>
      </w:pPr>
      <w:rPr>
        <w:rFonts w:hint="default"/>
      </w:rPr>
    </w:lvl>
  </w:abstractNum>
  <w:abstractNum w:abstractNumId="26" w15:restartNumberingAfterBreak="0">
    <w:nsid w:val="46236BCE"/>
    <w:multiLevelType w:val="hybridMultilevel"/>
    <w:tmpl w:val="3078C6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3356076"/>
    <w:multiLevelType w:val="hybridMultilevel"/>
    <w:tmpl w:val="D3CCF3CC"/>
    <w:lvl w:ilvl="0" w:tplc="04070007">
      <w:start w:val="1"/>
      <w:numFmt w:val="bullet"/>
      <w:lvlText w:val="-"/>
      <w:lvlJc w:val="left"/>
      <w:pPr>
        <w:tabs>
          <w:tab w:val="num" w:pos="765"/>
        </w:tabs>
        <w:ind w:left="765" w:hanging="360"/>
      </w:pPr>
      <w:rPr>
        <w:sz w:val="16"/>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abstractNum w:abstractNumId="29" w15:restartNumberingAfterBreak="0">
    <w:nsid w:val="549B737B"/>
    <w:multiLevelType w:val="singleLevel"/>
    <w:tmpl w:val="0246BAC8"/>
    <w:lvl w:ilvl="0">
      <w:start w:val="1"/>
      <w:numFmt w:val="bullet"/>
      <w:lvlText w:val="-"/>
      <w:lvlJc w:val="left"/>
      <w:pPr>
        <w:tabs>
          <w:tab w:val="num" w:pos="928"/>
        </w:tabs>
        <w:ind w:left="928" w:hanging="360"/>
      </w:pPr>
      <w:rPr>
        <w:rFonts w:hint="default"/>
      </w:rPr>
    </w:lvl>
  </w:abstractNum>
  <w:abstractNum w:abstractNumId="30" w15:restartNumberingAfterBreak="0">
    <w:nsid w:val="562B6A4B"/>
    <w:multiLevelType w:val="singleLevel"/>
    <w:tmpl w:val="B366DF58"/>
    <w:lvl w:ilvl="0">
      <w:numFmt w:val="bullet"/>
      <w:lvlText w:val="-"/>
      <w:lvlJc w:val="left"/>
      <w:pPr>
        <w:tabs>
          <w:tab w:val="num" w:pos="644"/>
        </w:tabs>
        <w:ind w:left="644" w:hanging="360"/>
      </w:pPr>
      <w:rPr>
        <w:rFonts w:hint="default"/>
      </w:rPr>
    </w:lvl>
  </w:abstractNum>
  <w:abstractNum w:abstractNumId="31" w15:restartNumberingAfterBreak="0">
    <w:nsid w:val="5A2D3830"/>
    <w:multiLevelType w:val="hybridMultilevel"/>
    <w:tmpl w:val="6CA2F4E0"/>
    <w:lvl w:ilvl="0" w:tplc="B6BCFCD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C9C1337"/>
    <w:multiLevelType w:val="hybridMultilevel"/>
    <w:tmpl w:val="C8D2C9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623E28"/>
    <w:multiLevelType w:val="hybridMultilevel"/>
    <w:tmpl w:val="7F6A7D7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66358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B76C2A"/>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7" w15:restartNumberingAfterBreak="0">
    <w:nsid w:val="776E100B"/>
    <w:multiLevelType w:val="singleLevel"/>
    <w:tmpl w:val="5956A348"/>
    <w:lvl w:ilvl="0">
      <w:start w:val="1"/>
      <w:numFmt w:val="bullet"/>
      <w:lvlText w:val="-"/>
      <w:lvlJc w:val="left"/>
      <w:pPr>
        <w:tabs>
          <w:tab w:val="num" w:pos="927"/>
        </w:tabs>
        <w:ind w:left="927" w:hanging="360"/>
      </w:pPr>
      <w:rPr>
        <w:rFonts w:hint="default"/>
      </w:rPr>
    </w:lvl>
  </w:abstractNum>
  <w:abstractNum w:abstractNumId="38"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C247D6"/>
    <w:multiLevelType w:val="hybridMultilevel"/>
    <w:tmpl w:val="158CE408"/>
    <w:lvl w:ilvl="0" w:tplc="2ADEE970">
      <w:start w:val="11"/>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40" w15:restartNumberingAfterBreak="0">
    <w:nsid w:val="7E1C40AA"/>
    <w:multiLevelType w:val="hybridMultilevel"/>
    <w:tmpl w:val="C0C85906"/>
    <w:lvl w:ilvl="0" w:tplc="95380DAC">
      <w:start w:val="9"/>
      <w:numFmt w:val="decimal"/>
      <w:lvlText w:val="%1)"/>
      <w:lvlJc w:val="left"/>
      <w:pPr>
        <w:tabs>
          <w:tab w:val="num" w:pos="1139"/>
        </w:tabs>
        <w:ind w:left="1139" w:hanging="85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F8D29C2"/>
    <w:multiLevelType w:val="hybridMultilevel"/>
    <w:tmpl w:val="350C9E2C"/>
    <w:lvl w:ilvl="0" w:tplc="A2BEE1F6">
      <w:start w:val="1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8307768">
    <w:abstractNumId w:val="2"/>
  </w:num>
  <w:num w:numId="2" w16cid:durableId="1822236539">
    <w:abstractNumId w:val="1"/>
  </w:num>
  <w:num w:numId="3" w16cid:durableId="1975329708">
    <w:abstractNumId w:val="0"/>
  </w:num>
  <w:num w:numId="4" w16cid:durableId="651177868">
    <w:abstractNumId w:val="18"/>
  </w:num>
  <w:num w:numId="5" w16cid:durableId="1295981706">
    <w:abstractNumId w:val="38"/>
  </w:num>
  <w:num w:numId="6" w16cid:durableId="360712707">
    <w:abstractNumId w:val="9"/>
  </w:num>
  <w:num w:numId="7" w16cid:durableId="993067385">
    <w:abstractNumId w:val="21"/>
  </w:num>
  <w:num w:numId="8" w16cid:durableId="661200167">
    <w:abstractNumId w:val="27"/>
  </w:num>
  <w:num w:numId="9" w16cid:durableId="65865609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0607894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736782995">
    <w:abstractNumId w:val="4"/>
  </w:num>
  <w:num w:numId="12" w16cid:durableId="806095238">
    <w:abstractNumId w:val="35"/>
  </w:num>
  <w:num w:numId="13" w16cid:durableId="26568855">
    <w:abstractNumId w:val="24"/>
  </w:num>
  <w:num w:numId="14" w16cid:durableId="667252031">
    <w:abstractNumId w:val="25"/>
  </w:num>
  <w:num w:numId="15" w16cid:durableId="1051466264">
    <w:abstractNumId w:val="5"/>
  </w:num>
  <w:num w:numId="16" w16cid:durableId="1255357894">
    <w:abstractNumId w:val="20"/>
  </w:num>
  <w:num w:numId="17" w16cid:durableId="640774766">
    <w:abstractNumId w:val="13"/>
  </w:num>
  <w:num w:numId="18" w16cid:durableId="1235969783">
    <w:abstractNumId w:val="36"/>
  </w:num>
  <w:num w:numId="19" w16cid:durableId="1382024151">
    <w:abstractNumId w:val="29"/>
  </w:num>
  <w:num w:numId="20" w16cid:durableId="1821729361">
    <w:abstractNumId w:val="10"/>
  </w:num>
  <w:num w:numId="21" w16cid:durableId="86074612">
    <w:abstractNumId w:val="17"/>
  </w:num>
  <w:num w:numId="22" w16cid:durableId="605699642">
    <w:abstractNumId w:val="6"/>
  </w:num>
  <w:num w:numId="23" w16cid:durableId="2010323566">
    <w:abstractNumId w:val="30"/>
  </w:num>
  <w:num w:numId="24" w16cid:durableId="542906526">
    <w:abstractNumId w:val="8"/>
  </w:num>
  <w:num w:numId="25" w16cid:durableId="607590897">
    <w:abstractNumId w:val="34"/>
  </w:num>
  <w:num w:numId="26" w16cid:durableId="1706758314">
    <w:abstractNumId w:val="15"/>
  </w:num>
  <w:num w:numId="27" w16cid:durableId="1897008885">
    <w:abstractNumId w:val="11"/>
  </w:num>
  <w:num w:numId="28" w16cid:durableId="310983558">
    <w:abstractNumId w:val="37"/>
  </w:num>
  <w:num w:numId="29" w16cid:durableId="1321422228">
    <w:abstractNumId w:val="22"/>
  </w:num>
  <w:num w:numId="30" w16cid:durableId="2017223804">
    <w:abstractNumId w:val="23"/>
  </w:num>
  <w:num w:numId="31" w16cid:durableId="1001156467">
    <w:abstractNumId w:val="28"/>
  </w:num>
  <w:num w:numId="32" w16cid:durableId="1336616968">
    <w:abstractNumId w:val="19"/>
  </w:num>
  <w:num w:numId="33" w16cid:durableId="1791775961">
    <w:abstractNumId w:val="12"/>
  </w:num>
  <w:num w:numId="34" w16cid:durableId="1314524267">
    <w:abstractNumId w:val="32"/>
  </w:num>
  <w:num w:numId="35" w16cid:durableId="135027994">
    <w:abstractNumId w:val="26"/>
  </w:num>
  <w:num w:numId="36" w16cid:durableId="164516181">
    <w:abstractNumId w:val="7"/>
  </w:num>
  <w:num w:numId="37" w16cid:durableId="1942836034">
    <w:abstractNumId w:val="40"/>
  </w:num>
  <w:num w:numId="38" w16cid:durableId="1341007956">
    <w:abstractNumId w:val="31"/>
  </w:num>
  <w:num w:numId="39" w16cid:durableId="1422528203">
    <w:abstractNumId w:val="33"/>
  </w:num>
  <w:num w:numId="40" w16cid:durableId="1123882257">
    <w:abstractNumId w:val="41"/>
  </w:num>
  <w:num w:numId="41" w16cid:durableId="1895195100">
    <w:abstractNumId w:val="14"/>
  </w:num>
  <w:num w:numId="42" w16cid:durableId="223419535">
    <w:abstractNumId w:val="16"/>
  </w:num>
  <w:num w:numId="43" w16cid:durableId="1477406895">
    <w:abstractNumId w:val="39"/>
  </w:num>
  <w:num w:numId="44" w16cid:durableId="1790126231">
    <w:abstractNumId w:val="3"/>
    <w:lvlOverride w:ilvl="0">
      <w:lvl w:ilvl="0">
        <w:start w:val="1"/>
        <w:numFmt w:val="bullet"/>
        <w:lvlText w:val=""/>
        <w:legacy w:legacy="1" w:legacySpace="0" w:legacyIndent="283"/>
        <w:lvlJc w:val="left"/>
        <w:pPr>
          <w:ind w:left="1701" w:hanging="283"/>
        </w:pPr>
        <w:rPr>
          <w:rFonts w:ascii="System" w:hAnsi="System"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rson w15:author="Ericsson JL - CT4#117 Rev1">
    <w15:presenceInfo w15:providerId="None" w15:userId="Ericsson JL - CT4#117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071D1"/>
    <w:rsid w:val="00013379"/>
    <w:rsid w:val="0002225C"/>
    <w:rsid w:val="00022E4A"/>
    <w:rsid w:val="00023075"/>
    <w:rsid w:val="000237BA"/>
    <w:rsid w:val="00025A6A"/>
    <w:rsid w:val="00041B43"/>
    <w:rsid w:val="00042F31"/>
    <w:rsid w:val="00044A0E"/>
    <w:rsid w:val="00053BFC"/>
    <w:rsid w:val="0005579E"/>
    <w:rsid w:val="00056975"/>
    <w:rsid w:val="000576CB"/>
    <w:rsid w:val="000601A1"/>
    <w:rsid w:val="0006127C"/>
    <w:rsid w:val="000753F5"/>
    <w:rsid w:val="00085FFE"/>
    <w:rsid w:val="000874CC"/>
    <w:rsid w:val="000941F1"/>
    <w:rsid w:val="000A6394"/>
    <w:rsid w:val="000B7FED"/>
    <w:rsid w:val="000C038A"/>
    <w:rsid w:val="000C6598"/>
    <w:rsid w:val="000D15B3"/>
    <w:rsid w:val="000D44B3"/>
    <w:rsid w:val="000E2B6F"/>
    <w:rsid w:val="000F429F"/>
    <w:rsid w:val="0010125C"/>
    <w:rsid w:val="001038EC"/>
    <w:rsid w:val="00122C5C"/>
    <w:rsid w:val="001306BF"/>
    <w:rsid w:val="00130A88"/>
    <w:rsid w:val="00141865"/>
    <w:rsid w:val="00145D43"/>
    <w:rsid w:val="0015201F"/>
    <w:rsid w:val="0015478D"/>
    <w:rsid w:val="00160815"/>
    <w:rsid w:val="001669E2"/>
    <w:rsid w:val="0017753E"/>
    <w:rsid w:val="0018579E"/>
    <w:rsid w:val="00187103"/>
    <w:rsid w:val="00187962"/>
    <w:rsid w:val="00191FE1"/>
    <w:rsid w:val="00192C46"/>
    <w:rsid w:val="001A08B3"/>
    <w:rsid w:val="001A7B60"/>
    <w:rsid w:val="001B52F0"/>
    <w:rsid w:val="001B6B7F"/>
    <w:rsid w:val="001B7A65"/>
    <w:rsid w:val="001D1D4D"/>
    <w:rsid w:val="001D52F7"/>
    <w:rsid w:val="001E41F3"/>
    <w:rsid w:val="001F4B69"/>
    <w:rsid w:val="001F5B25"/>
    <w:rsid w:val="00206C95"/>
    <w:rsid w:val="00215CFB"/>
    <w:rsid w:val="00226D42"/>
    <w:rsid w:val="00236E84"/>
    <w:rsid w:val="00247412"/>
    <w:rsid w:val="00253FE9"/>
    <w:rsid w:val="0026004D"/>
    <w:rsid w:val="002640DD"/>
    <w:rsid w:val="00275D12"/>
    <w:rsid w:val="00283B2A"/>
    <w:rsid w:val="00284FEB"/>
    <w:rsid w:val="002860C4"/>
    <w:rsid w:val="002923CC"/>
    <w:rsid w:val="00293E01"/>
    <w:rsid w:val="002B5741"/>
    <w:rsid w:val="002D2017"/>
    <w:rsid w:val="002D6167"/>
    <w:rsid w:val="002E1F89"/>
    <w:rsid w:val="002E472E"/>
    <w:rsid w:val="002F09CA"/>
    <w:rsid w:val="002F49E0"/>
    <w:rsid w:val="002F72E2"/>
    <w:rsid w:val="00305409"/>
    <w:rsid w:val="003071A3"/>
    <w:rsid w:val="0030767B"/>
    <w:rsid w:val="0031035F"/>
    <w:rsid w:val="00311F4A"/>
    <w:rsid w:val="00312D33"/>
    <w:rsid w:val="00322932"/>
    <w:rsid w:val="003266CA"/>
    <w:rsid w:val="003365BC"/>
    <w:rsid w:val="00342558"/>
    <w:rsid w:val="00344826"/>
    <w:rsid w:val="00360772"/>
    <w:rsid w:val="003609EF"/>
    <w:rsid w:val="0036231A"/>
    <w:rsid w:val="0036276A"/>
    <w:rsid w:val="003660CA"/>
    <w:rsid w:val="00374DD4"/>
    <w:rsid w:val="00387E6B"/>
    <w:rsid w:val="0039784A"/>
    <w:rsid w:val="003C1EDE"/>
    <w:rsid w:val="003E1940"/>
    <w:rsid w:val="003E1A36"/>
    <w:rsid w:val="003E59F0"/>
    <w:rsid w:val="00402BDC"/>
    <w:rsid w:val="00410371"/>
    <w:rsid w:val="004104A2"/>
    <w:rsid w:val="004242F1"/>
    <w:rsid w:val="00424E12"/>
    <w:rsid w:val="00425379"/>
    <w:rsid w:val="00425C3C"/>
    <w:rsid w:val="00437FE9"/>
    <w:rsid w:val="0044294E"/>
    <w:rsid w:val="00451B83"/>
    <w:rsid w:val="00453EF5"/>
    <w:rsid w:val="0046226F"/>
    <w:rsid w:val="004859A5"/>
    <w:rsid w:val="00486CF5"/>
    <w:rsid w:val="00491E2C"/>
    <w:rsid w:val="00493EDB"/>
    <w:rsid w:val="004B71BA"/>
    <w:rsid w:val="004B75B7"/>
    <w:rsid w:val="004C048A"/>
    <w:rsid w:val="004C191D"/>
    <w:rsid w:val="004E7545"/>
    <w:rsid w:val="004F6798"/>
    <w:rsid w:val="00501603"/>
    <w:rsid w:val="00507460"/>
    <w:rsid w:val="00511119"/>
    <w:rsid w:val="005141D9"/>
    <w:rsid w:val="0051580D"/>
    <w:rsid w:val="005327E7"/>
    <w:rsid w:val="00535D05"/>
    <w:rsid w:val="00547111"/>
    <w:rsid w:val="00551111"/>
    <w:rsid w:val="00555837"/>
    <w:rsid w:val="00557B7A"/>
    <w:rsid w:val="0057132A"/>
    <w:rsid w:val="005735D9"/>
    <w:rsid w:val="005744BF"/>
    <w:rsid w:val="005770B1"/>
    <w:rsid w:val="005776F2"/>
    <w:rsid w:val="005858CF"/>
    <w:rsid w:val="00592D74"/>
    <w:rsid w:val="005C274A"/>
    <w:rsid w:val="005C3BCD"/>
    <w:rsid w:val="005E2C44"/>
    <w:rsid w:val="005E6231"/>
    <w:rsid w:val="005E6BFC"/>
    <w:rsid w:val="005E70A6"/>
    <w:rsid w:val="00600209"/>
    <w:rsid w:val="006043E8"/>
    <w:rsid w:val="00613A84"/>
    <w:rsid w:val="00616406"/>
    <w:rsid w:val="00621188"/>
    <w:rsid w:val="006257ED"/>
    <w:rsid w:val="00641AC7"/>
    <w:rsid w:val="00646967"/>
    <w:rsid w:val="00647933"/>
    <w:rsid w:val="006526A8"/>
    <w:rsid w:val="00653DE4"/>
    <w:rsid w:val="00665C47"/>
    <w:rsid w:val="00670B58"/>
    <w:rsid w:val="00676A8C"/>
    <w:rsid w:val="006832D7"/>
    <w:rsid w:val="0069301A"/>
    <w:rsid w:val="00695808"/>
    <w:rsid w:val="006A0EC1"/>
    <w:rsid w:val="006A245E"/>
    <w:rsid w:val="006A496F"/>
    <w:rsid w:val="006A4CA2"/>
    <w:rsid w:val="006B46FB"/>
    <w:rsid w:val="006D69E5"/>
    <w:rsid w:val="006E21FB"/>
    <w:rsid w:val="006E2A19"/>
    <w:rsid w:val="006F4128"/>
    <w:rsid w:val="006F79AD"/>
    <w:rsid w:val="00702821"/>
    <w:rsid w:val="00703C9E"/>
    <w:rsid w:val="00735470"/>
    <w:rsid w:val="00741891"/>
    <w:rsid w:val="007457B3"/>
    <w:rsid w:val="00753764"/>
    <w:rsid w:val="007547DF"/>
    <w:rsid w:val="00756B41"/>
    <w:rsid w:val="00776A6D"/>
    <w:rsid w:val="0078067A"/>
    <w:rsid w:val="0078621A"/>
    <w:rsid w:val="0078743B"/>
    <w:rsid w:val="00792342"/>
    <w:rsid w:val="007977A8"/>
    <w:rsid w:val="007A4D54"/>
    <w:rsid w:val="007B512A"/>
    <w:rsid w:val="007C2097"/>
    <w:rsid w:val="007C2FAB"/>
    <w:rsid w:val="007C4B2A"/>
    <w:rsid w:val="007D48ED"/>
    <w:rsid w:val="007D6A07"/>
    <w:rsid w:val="007E26BE"/>
    <w:rsid w:val="007F7259"/>
    <w:rsid w:val="008040A8"/>
    <w:rsid w:val="008248BA"/>
    <w:rsid w:val="008279FA"/>
    <w:rsid w:val="008365B9"/>
    <w:rsid w:val="00837AD9"/>
    <w:rsid w:val="00845058"/>
    <w:rsid w:val="0085168A"/>
    <w:rsid w:val="008626E7"/>
    <w:rsid w:val="00865C01"/>
    <w:rsid w:val="0086765B"/>
    <w:rsid w:val="00870EE7"/>
    <w:rsid w:val="00882263"/>
    <w:rsid w:val="0088636D"/>
    <w:rsid w:val="008863B9"/>
    <w:rsid w:val="008A45A6"/>
    <w:rsid w:val="008D3CCC"/>
    <w:rsid w:val="008F08C9"/>
    <w:rsid w:val="008F1720"/>
    <w:rsid w:val="008F3789"/>
    <w:rsid w:val="008F561C"/>
    <w:rsid w:val="008F622A"/>
    <w:rsid w:val="008F686C"/>
    <w:rsid w:val="008F72A1"/>
    <w:rsid w:val="00900420"/>
    <w:rsid w:val="00900447"/>
    <w:rsid w:val="00906B9B"/>
    <w:rsid w:val="009130EA"/>
    <w:rsid w:val="009148DE"/>
    <w:rsid w:val="0092338F"/>
    <w:rsid w:val="00934282"/>
    <w:rsid w:val="00941E30"/>
    <w:rsid w:val="00952101"/>
    <w:rsid w:val="00955A74"/>
    <w:rsid w:val="00961FC3"/>
    <w:rsid w:val="00964856"/>
    <w:rsid w:val="009777D9"/>
    <w:rsid w:val="00987C68"/>
    <w:rsid w:val="00991B88"/>
    <w:rsid w:val="009A5753"/>
    <w:rsid w:val="009A579D"/>
    <w:rsid w:val="009A6AE9"/>
    <w:rsid w:val="009D7FEB"/>
    <w:rsid w:val="009E3297"/>
    <w:rsid w:val="009F1D4A"/>
    <w:rsid w:val="009F734F"/>
    <w:rsid w:val="009F78FF"/>
    <w:rsid w:val="00A02632"/>
    <w:rsid w:val="00A1063C"/>
    <w:rsid w:val="00A24603"/>
    <w:rsid w:val="00A246B6"/>
    <w:rsid w:val="00A251B1"/>
    <w:rsid w:val="00A254C9"/>
    <w:rsid w:val="00A4384F"/>
    <w:rsid w:val="00A47E70"/>
    <w:rsid w:val="00A50CF0"/>
    <w:rsid w:val="00A53CC0"/>
    <w:rsid w:val="00A74942"/>
    <w:rsid w:val="00A7671C"/>
    <w:rsid w:val="00A920D4"/>
    <w:rsid w:val="00A948BE"/>
    <w:rsid w:val="00AA2CBC"/>
    <w:rsid w:val="00AC5090"/>
    <w:rsid w:val="00AC5820"/>
    <w:rsid w:val="00AD1CD8"/>
    <w:rsid w:val="00AE2F9F"/>
    <w:rsid w:val="00B032C9"/>
    <w:rsid w:val="00B037DD"/>
    <w:rsid w:val="00B10ADD"/>
    <w:rsid w:val="00B11EC3"/>
    <w:rsid w:val="00B11F1C"/>
    <w:rsid w:val="00B2250F"/>
    <w:rsid w:val="00B258BB"/>
    <w:rsid w:val="00B374A2"/>
    <w:rsid w:val="00B37C19"/>
    <w:rsid w:val="00B37CE5"/>
    <w:rsid w:val="00B40FA4"/>
    <w:rsid w:val="00B51918"/>
    <w:rsid w:val="00B64E10"/>
    <w:rsid w:val="00B67B97"/>
    <w:rsid w:val="00B67D8B"/>
    <w:rsid w:val="00B732E4"/>
    <w:rsid w:val="00B86AD7"/>
    <w:rsid w:val="00B968C8"/>
    <w:rsid w:val="00BA3EC5"/>
    <w:rsid w:val="00BA51D9"/>
    <w:rsid w:val="00BB5DFC"/>
    <w:rsid w:val="00BB7FBB"/>
    <w:rsid w:val="00BC1415"/>
    <w:rsid w:val="00BD279D"/>
    <w:rsid w:val="00BD5A71"/>
    <w:rsid w:val="00BD6BB8"/>
    <w:rsid w:val="00BE2435"/>
    <w:rsid w:val="00BF0770"/>
    <w:rsid w:val="00BF5508"/>
    <w:rsid w:val="00C07150"/>
    <w:rsid w:val="00C13934"/>
    <w:rsid w:val="00C143FF"/>
    <w:rsid w:val="00C27BD4"/>
    <w:rsid w:val="00C42F2C"/>
    <w:rsid w:val="00C43AD2"/>
    <w:rsid w:val="00C520D1"/>
    <w:rsid w:val="00C66BA2"/>
    <w:rsid w:val="00C703A7"/>
    <w:rsid w:val="00C870F6"/>
    <w:rsid w:val="00C90231"/>
    <w:rsid w:val="00C95985"/>
    <w:rsid w:val="00C97AB0"/>
    <w:rsid w:val="00CA138F"/>
    <w:rsid w:val="00CA215E"/>
    <w:rsid w:val="00CA3028"/>
    <w:rsid w:val="00CA7E58"/>
    <w:rsid w:val="00CB515D"/>
    <w:rsid w:val="00CC1A5E"/>
    <w:rsid w:val="00CC5026"/>
    <w:rsid w:val="00CC68D0"/>
    <w:rsid w:val="00D03F9A"/>
    <w:rsid w:val="00D06D51"/>
    <w:rsid w:val="00D13347"/>
    <w:rsid w:val="00D14238"/>
    <w:rsid w:val="00D17014"/>
    <w:rsid w:val="00D24991"/>
    <w:rsid w:val="00D26657"/>
    <w:rsid w:val="00D27608"/>
    <w:rsid w:val="00D50255"/>
    <w:rsid w:val="00D55E16"/>
    <w:rsid w:val="00D57474"/>
    <w:rsid w:val="00D60D2C"/>
    <w:rsid w:val="00D61692"/>
    <w:rsid w:val="00D65042"/>
    <w:rsid w:val="00D66520"/>
    <w:rsid w:val="00D8071B"/>
    <w:rsid w:val="00D81178"/>
    <w:rsid w:val="00D81CF4"/>
    <w:rsid w:val="00D828CC"/>
    <w:rsid w:val="00D84AE9"/>
    <w:rsid w:val="00D91B96"/>
    <w:rsid w:val="00D96BA8"/>
    <w:rsid w:val="00DB755D"/>
    <w:rsid w:val="00DC3BE4"/>
    <w:rsid w:val="00DD0D9F"/>
    <w:rsid w:val="00DE19A7"/>
    <w:rsid w:val="00DE34CF"/>
    <w:rsid w:val="00DF0FFB"/>
    <w:rsid w:val="00DF6D56"/>
    <w:rsid w:val="00E014EE"/>
    <w:rsid w:val="00E027EE"/>
    <w:rsid w:val="00E13F3D"/>
    <w:rsid w:val="00E26ACA"/>
    <w:rsid w:val="00E34898"/>
    <w:rsid w:val="00E40877"/>
    <w:rsid w:val="00E42CE1"/>
    <w:rsid w:val="00E527F7"/>
    <w:rsid w:val="00E53638"/>
    <w:rsid w:val="00E60C68"/>
    <w:rsid w:val="00E708CA"/>
    <w:rsid w:val="00EB09B7"/>
    <w:rsid w:val="00EB78C6"/>
    <w:rsid w:val="00EE0C5F"/>
    <w:rsid w:val="00EE3BCB"/>
    <w:rsid w:val="00EE460E"/>
    <w:rsid w:val="00EE7D7C"/>
    <w:rsid w:val="00EF2B8E"/>
    <w:rsid w:val="00F06AB1"/>
    <w:rsid w:val="00F20EF4"/>
    <w:rsid w:val="00F25D98"/>
    <w:rsid w:val="00F300FB"/>
    <w:rsid w:val="00F337DB"/>
    <w:rsid w:val="00F467A6"/>
    <w:rsid w:val="00F474AB"/>
    <w:rsid w:val="00F53017"/>
    <w:rsid w:val="00F65362"/>
    <w:rsid w:val="00F71D9A"/>
    <w:rsid w:val="00F75EA4"/>
    <w:rsid w:val="00F803F0"/>
    <w:rsid w:val="00F84CDF"/>
    <w:rsid w:val="00F931E9"/>
    <w:rsid w:val="00F9353B"/>
    <w:rsid w:val="00FA0B11"/>
    <w:rsid w:val="00FA3D12"/>
    <w:rsid w:val="00FB0987"/>
    <w:rsid w:val="00FB57D9"/>
    <w:rsid w:val="00FB5FBB"/>
    <w:rsid w:val="00FB6386"/>
    <w:rsid w:val="00FC0249"/>
    <w:rsid w:val="00FC7121"/>
    <w:rsid w:val="00FD447E"/>
    <w:rsid w:val="00FE1DCC"/>
    <w:rsid w:val="00FF5992"/>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1,h1,1st level,õberschrif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aliases w:val="H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aliases w:val="H2 Char,UNDERRUBRIK 1-2 Char,h2 Char,2nd level Char,õberschrift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h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aliases w:val="H1 Char,Huvudrubrik Char,1 Char,h1 Char,1st level Char,õberschrift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B40FA4"/>
  </w:style>
  <w:style w:type="character" w:styleId="UnresolvedMention">
    <w:name w:val="Unresolved Mention"/>
    <w:uiPriority w:val="99"/>
    <w:semiHidden/>
    <w:unhideWhenUsed/>
    <w:rsid w:val="00B40FA4"/>
    <w:rPr>
      <w:color w:val="605E5C"/>
      <w:shd w:val="clear" w:color="auto" w:fill="E1DFDD"/>
    </w:rPr>
  </w:style>
  <w:style w:type="paragraph" w:customStyle="1" w:styleId="INDENT1">
    <w:name w:val="INDENT1"/>
    <w:basedOn w:val="Normal"/>
    <w:rsid w:val="00B40FA4"/>
    <w:pPr>
      <w:ind w:left="851"/>
    </w:pPr>
  </w:style>
  <w:style w:type="paragraph" w:customStyle="1" w:styleId="INDENT2">
    <w:name w:val="INDENT2"/>
    <w:basedOn w:val="Normal"/>
    <w:rsid w:val="00B40FA4"/>
    <w:pPr>
      <w:ind w:left="1135" w:hanging="284"/>
    </w:pPr>
  </w:style>
  <w:style w:type="paragraph" w:customStyle="1" w:styleId="INDENT3">
    <w:name w:val="INDENT3"/>
    <w:basedOn w:val="Normal"/>
    <w:rsid w:val="00B40FA4"/>
    <w:pPr>
      <w:ind w:left="1701" w:hanging="567"/>
    </w:pPr>
  </w:style>
  <w:style w:type="paragraph" w:customStyle="1" w:styleId="FigureTitle">
    <w:name w:val="Figure_Title"/>
    <w:basedOn w:val="Normal"/>
    <w:next w:val="Normal"/>
    <w:rsid w:val="00B40F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40FA4"/>
    <w:pPr>
      <w:keepNext/>
      <w:keepLines/>
    </w:pPr>
    <w:rPr>
      <w:b/>
    </w:rPr>
  </w:style>
  <w:style w:type="paragraph" w:customStyle="1" w:styleId="enumlev2">
    <w:name w:val="enumlev2"/>
    <w:basedOn w:val="Normal"/>
    <w:rsid w:val="00B40FA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40FA4"/>
    <w:pPr>
      <w:keepNext/>
      <w:keepLines/>
      <w:spacing w:before="240"/>
      <w:ind w:left="1418"/>
    </w:pPr>
    <w:rPr>
      <w:rFonts w:ascii="Arial" w:hAnsi="Arial"/>
      <w:b/>
      <w:sz w:val="36"/>
      <w:lang w:val="en-US"/>
    </w:rPr>
  </w:style>
  <w:style w:type="paragraph" w:customStyle="1" w:styleId="IB3">
    <w:name w:val="IB3"/>
    <w:basedOn w:val="Normal"/>
    <w:rsid w:val="00B40FA4"/>
    <w:pPr>
      <w:numPr>
        <w:numId w:val="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40FA4"/>
    <w:pPr>
      <w:numPr>
        <w:numId w:val="4"/>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B40FA4"/>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B40FA4"/>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40FA4"/>
    <w:pPr>
      <w:numPr>
        <w:numId w:val="8"/>
      </w:numPr>
      <w:tabs>
        <w:tab w:val="clear" w:pos="360"/>
        <w:tab w:val="left" w:pos="284"/>
      </w:tabs>
      <w:overflowPunct w:val="0"/>
      <w:autoSpaceDE w:val="0"/>
      <w:autoSpaceDN w:val="0"/>
      <w:adjustRightInd w:val="0"/>
      <w:textAlignment w:val="baseline"/>
    </w:pPr>
  </w:style>
  <w:style w:type="paragraph" w:customStyle="1" w:styleId="WP">
    <w:name w:val="WP"/>
    <w:basedOn w:val="Normal"/>
    <w:rsid w:val="00B40FA4"/>
    <w:pPr>
      <w:overflowPunct w:val="0"/>
      <w:autoSpaceDE w:val="0"/>
      <w:autoSpaceDN w:val="0"/>
      <w:adjustRightInd w:val="0"/>
      <w:textAlignment w:val="baseline"/>
    </w:pPr>
  </w:style>
  <w:style w:type="paragraph" w:customStyle="1" w:styleId="Heading4H4">
    <w:name w:val="Heading 4.H4"/>
    <w:basedOn w:val="Normal"/>
    <w:next w:val="Normal"/>
    <w:rsid w:val="00B40FA4"/>
    <w:pPr>
      <w:keepNext/>
      <w:keepLines/>
      <w:overflowPunct w:val="0"/>
      <w:autoSpaceDE w:val="0"/>
      <w:autoSpaceDN w:val="0"/>
      <w:adjustRightInd w:val="0"/>
      <w:spacing w:before="120"/>
      <w:ind w:left="1418" w:hanging="1418"/>
      <w:textAlignment w:val="baseline"/>
    </w:pPr>
    <w:rPr>
      <w:rFonts w:ascii="Arial" w:hAnsi="Arial"/>
      <w:sz w:val="24"/>
    </w:rPr>
  </w:style>
  <w:style w:type="paragraph" w:customStyle="1" w:styleId="HE">
    <w:name w:val="HE"/>
    <w:basedOn w:val="Normal"/>
    <w:rsid w:val="00B40FA4"/>
    <w:pPr>
      <w:overflowPunct w:val="0"/>
      <w:autoSpaceDE w:val="0"/>
      <w:autoSpaceDN w:val="0"/>
      <w:adjustRightInd w:val="0"/>
      <w:textAlignment w:val="baseline"/>
    </w:pPr>
    <w:rPr>
      <w:b/>
    </w:rPr>
  </w:style>
  <w:style w:type="paragraph" w:customStyle="1" w:styleId="ASN1Source">
    <w:name w:val="ASN.1 Source"/>
    <w:rsid w:val="00B40FA4"/>
    <w:pPr>
      <w:widowControl w:val="0"/>
      <w:spacing w:line="180" w:lineRule="exact"/>
    </w:pPr>
    <w:rPr>
      <w:rFonts w:ascii="Courier New" w:hAnsi="Courier New"/>
      <w:sz w:val="16"/>
      <w:lang w:val="de-DE" w:eastAsia="en-US"/>
    </w:rPr>
  </w:style>
  <w:style w:type="paragraph" w:customStyle="1" w:styleId="ASN1TABLEbeginend">
    <w:name w:val="ASN.1 TABLE begin &amp; end"/>
    <w:rsid w:val="00B40FA4"/>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begin">
    <w:name w:val="ASN.1 TABLE begin"/>
    <w:rsid w:val="00B40FA4"/>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middle">
    <w:name w:val="ASN.1 TABLE middle"/>
    <w:rsid w:val="00B40FA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TABLEmiddle">
    <w:name w:val="ASN.1 -- TABLE middle"/>
    <w:rsid w:val="00B40FA4"/>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paragraph" w:customStyle="1" w:styleId="ASN1TABLEend">
    <w:name w:val="ASN.1 TABLE end"/>
    <w:rsid w:val="00B40FA4"/>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ASN1Itemdefinition">
    <w:name w:val="ASN.1 Item definition"/>
    <w:rsid w:val="00B40FA4"/>
    <w:rPr>
      <w:b/>
      <w:sz w:val="18"/>
    </w:rPr>
  </w:style>
  <w:style w:type="paragraph" w:customStyle="1" w:styleId="ASN1HeadingComment">
    <w:name w:val="ASN.1 Heading Comment"/>
    <w:rsid w:val="00B40FA4"/>
    <w:pPr>
      <w:keepNext/>
      <w:widowControl w:val="0"/>
      <w:spacing w:line="180" w:lineRule="exact"/>
    </w:pPr>
    <w:rPr>
      <w:rFonts w:ascii="Courier New" w:hAnsi="Courier New"/>
      <w:i/>
      <w:sz w:val="16"/>
      <w:lang w:val="de-DE" w:eastAsia="en-US"/>
    </w:rPr>
  </w:style>
  <w:style w:type="paragraph" w:customStyle="1" w:styleId="ASN1--TABLEend">
    <w:name w:val="ASN.1 -- TABLE end"/>
    <w:rsid w:val="00B40FA4"/>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paragraph" w:customStyle="1" w:styleId="ASN1TABLEbegin0">
    <w:name w:val="ASN.1 TABLE begin &amp;"/>
    <w:rsid w:val="00B40FA4"/>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hAnsi="Courier New"/>
      <w:sz w:val="16"/>
      <w:lang w:val="de-DE" w:eastAsia="en-US"/>
    </w:rPr>
  </w:style>
  <w:style w:type="paragraph" w:customStyle="1" w:styleId="LISTCHAR1">
    <w:name w:val="LIST CHAR 1"/>
    <w:basedOn w:val="Normal"/>
    <w:rsid w:val="00B40FA4"/>
    <w:pPr>
      <w:overflowPunct w:val="0"/>
      <w:autoSpaceDE w:val="0"/>
      <w:autoSpaceDN w:val="0"/>
      <w:adjustRightInd w:val="0"/>
      <w:spacing w:after="240"/>
      <w:ind w:left="567" w:hanging="567"/>
      <w:jc w:val="both"/>
      <w:textAlignment w:val="baseline"/>
    </w:pPr>
    <w:rPr>
      <w:rFonts w:ascii="Arial" w:hAnsi="Arial"/>
      <w:lang w:val="de-DE"/>
    </w:rPr>
  </w:style>
  <w:style w:type="character" w:styleId="LineNumber">
    <w:name w:val="line number"/>
    <w:rsid w:val="00B40FA4"/>
  </w:style>
  <w:style w:type="character" w:customStyle="1" w:styleId="msoins0">
    <w:name w:val="msoins"/>
    <w:rsid w:val="00B40FA4"/>
  </w:style>
  <w:style w:type="character" w:customStyle="1" w:styleId="berschrift8Char">
    <w:name w:val="Überschrift 8 Char"/>
    <w:rsid w:val="00B40FA4"/>
    <w:rPr>
      <w:rFonts w:ascii="Arial" w:hAnsi="Arial"/>
      <w:sz w:val="36"/>
      <w:lang w:val="en-GB" w:eastAsia="en-US" w:bidi="ar-SA"/>
    </w:rPr>
  </w:style>
  <w:style w:type="paragraph" w:customStyle="1" w:styleId="BalloonText1">
    <w:name w:val="Balloon Text1"/>
    <w:basedOn w:val="Normal"/>
    <w:semiHidden/>
    <w:rsid w:val="00B40FA4"/>
    <w:pPr>
      <w:overflowPunct w:val="0"/>
      <w:autoSpaceDE w:val="0"/>
      <w:autoSpaceDN w:val="0"/>
      <w:adjustRightInd w:val="0"/>
      <w:textAlignment w:val="baseline"/>
    </w:pPr>
    <w:rPr>
      <w:rFonts w:ascii="Tahoma" w:hAnsi="Tahoma" w:cs="Tahoma"/>
      <w:sz w:val="16"/>
      <w:szCs w:val="16"/>
    </w:rPr>
  </w:style>
  <w:style w:type="paragraph" w:customStyle="1" w:styleId="ZchnZchn1CharChar">
    <w:name w:val="Zchn Zchn1 Char Char"/>
    <w:basedOn w:val="Normal"/>
    <w:rsid w:val="00B40FA4"/>
    <w:pPr>
      <w:widowControl w:val="0"/>
      <w:spacing w:after="0"/>
      <w:jc w:val="both"/>
    </w:pPr>
    <w:rPr>
      <w:rFonts w:eastAsia="SimSun"/>
      <w:kern w:val="2"/>
      <w:sz w:val="21"/>
      <w:szCs w:val="24"/>
      <w:lang w:val="en-US" w:eastAsia="zh-CN"/>
    </w:rPr>
  </w:style>
  <w:style w:type="paragraph" w:customStyle="1" w:styleId="CharCharCharCharCharCharCharCharCharCharCharChar">
    <w:name w:val="Char Char Char Char Char Char Char Char Char Char Char Char"/>
    <w:basedOn w:val="Normal"/>
    <w:rsid w:val="00B40FA4"/>
    <w:pPr>
      <w:widowControl w:val="0"/>
      <w:spacing w:after="0"/>
      <w:jc w:val="both"/>
    </w:pPr>
    <w:rPr>
      <w:rFonts w:eastAsia="SimSun"/>
      <w:kern w:val="2"/>
      <w:sz w:val="21"/>
      <w:szCs w:val="24"/>
      <w:lang w:val="en-US" w:eastAsia="zh-CN"/>
    </w:rPr>
  </w:style>
  <w:style w:type="paragraph" w:customStyle="1" w:styleId="CharChar">
    <w:name w:val="Char Char"/>
    <w:basedOn w:val="Normal"/>
    <w:autoRedefine/>
    <w:rsid w:val="00B40FA4"/>
    <w:pPr>
      <w:pageBreakBefore/>
      <w:widowControl w:val="0"/>
      <w:spacing w:after="0"/>
      <w:jc w:val="both"/>
    </w:pPr>
    <w:rPr>
      <w:rFonts w:ascii="Tahoma" w:eastAsia="SimSun" w:hAnsi="Tahoma"/>
      <w:kern w:val="2"/>
      <w:sz w:val="24"/>
      <w:lang w:val="en-US" w:eastAsia="zh-CN"/>
    </w:rPr>
  </w:style>
  <w:style w:type="paragraph" w:customStyle="1" w:styleId="berarbeitung">
    <w:name w:val="Überarbeitung"/>
    <w:hidden/>
    <w:uiPriority w:val="99"/>
    <w:semiHidden/>
    <w:rsid w:val="00B40FA4"/>
    <w:rPr>
      <w:rFonts w:ascii="Times New Roman" w:hAnsi="Times New Roman"/>
      <w:lang w:val="en-GB" w:eastAsia="en-US"/>
    </w:rPr>
  </w:style>
  <w:style w:type="paragraph" w:customStyle="1" w:styleId="Auflist05">
    <w:name w:val="Auflist05"/>
    <w:basedOn w:val="Normal"/>
    <w:rsid w:val="00B40FA4"/>
    <w:pPr>
      <w:tabs>
        <w:tab w:val="left" w:pos="284"/>
        <w:tab w:val="left" w:pos="567"/>
      </w:tabs>
      <w:spacing w:before="120" w:after="0" w:line="240" w:lineRule="atLeast"/>
      <w:ind w:left="284" w:hanging="284"/>
      <w:jc w:val="both"/>
    </w:pPr>
    <w:rPr>
      <w:rFonts w:ascii="Arial" w:hAnsi="Arial"/>
      <w:lang w:val="de-DE"/>
    </w:rPr>
  </w:style>
  <w:style w:type="paragraph" w:customStyle="1" w:styleId="Table">
    <w:name w:val="Table_#"/>
    <w:basedOn w:val="Normal"/>
    <w:next w:val="Normal"/>
    <w:rsid w:val="00B40FA4"/>
    <w:pPr>
      <w:keepNext/>
      <w:widowControl w:val="0"/>
      <w:overflowPunct w:val="0"/>
      <w:autoSpaceDE w:val="0"/>
      <w:autoSpaceDN w:val="0"/>
      <w:adjustRightInd w:val="0"/>
      <w:spacing w:before="567" w:after="113"/>
      <w:jc w:val="center"/>
      <w:textAlignment w:val="baseline"/>
    </w:pPr>
    <w:rPr>
      <w:rFonts w:eastAsia="SimSun"/>
    </w:rPr>
  </w:style>
  <w:style w:type="character" w:customStyle="1" w:styleId="B1Char1">
    <w:name w:val="B1 Char1"/>
    <w:rsid w:val="00B40FA4"/>
    <w:rPr>
      <w:rFonts w:ascii="Times New Roman" w:hAnsi="Times New Roman"/>
      <w:lang w:val="en-GB" w:eastAsia="en-US"/>
    </w:rPr>
  </w:style>
  <w:style w:type="character" w:customStyle="1" w:styleId="EditorsNoteZchn">
    <w:name w:val="Editor's Note Zchn"/>
    <w:rsid w:val="00B40FA4"/>
    <w:rPr>
      <w:color w:val="FF0000"/>
      <w:lang w:eastAsia="en-US"/>
    </w:rPr>
  </w:style>
  <w:style w:type="paragraph" w:customStyle="1" w:styleId="NormalLeft25cm">
    <w:name w:val="Normal + Left:  2.5 cm"/>
    <w:basedOn w:val="Normal"/>
    <w:rsid w:val="00B40FA4"/>
    <w:rPr>
      <w:rFonts w:eastAsia="SimSun"/>
    </w:rPr>
  </w:style>
  <w:style w:type="character" w:customStyle="1" w:styleId="NOCar">
    <w:name w:val="NO Car"/>
    <w:rsid w:val="00B40FA4"/>
    <w:rPr>
      <w:rFonts w:ascii="Times New Roman" w:hAnsi="Times New Roman"/>
      <w:lang w:val="en-GB" w:eastAsia="en-US"/>
    </w:rPr>
  </w:style>
  <w:style w:type="paragraph" w:customStyle="1" w:styleId="tac0">
    <w:name w:val="tac"/>
    <w:basedOn w:val="Normal"/>
    <w:rsid w:val="00B40FA4"/>
    <w:pPr>
      <w:spacing w:before="100" w:beforeAutospacing="1" w:after="100" w:afterAutospacing="1"/>
    </w:pPr>
    <w:rPr>
      <w:rFonts w:eastAsia="SimSun"/>
      <w:sz w:val="24"/>
      <w:szCs w:val="24"/>
      <w:lang w:val="en-US" w:eastAsia="zh-CN" w:bidi="he-IL"/>
    </w:rPr>
  </w:style>
  <w:style w:type="character" w:customStyle="1" w:styleId="WW8Num7z0">
    <w:name w:val="WW8Num7z0"/>
    <w:rsid w:val="00B40FA4"/>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Pages>
  <Words>6215</Words>
  <Characters>35429</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 Rev1</cp:lastModifiedBy>
  <cp:revision>28</cp:revision>
  <cp:lastPrinted>1899-12-31T23:00:00Z</cp:lastPrinted>
  <dcterms:created xsi:type="dcterms:W3CDTF">2023-08-03T09:57:00Z</dcterms:created>
  <dcterms:modified xsi:type="dcterms:W3CDTF">2023-08-24T14:03:00Z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